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96035" w14:textId="3CAF0C17" w:rsidR="004B27FF" w:rsidRDefault="004B27FF" w:rsidP="004B27FF">
      <w:pPr>
        <w:ind w:left="720" w:firstLine="696"/>
        <w:jc w:val="both"/>
        <w:rPr>
          <w:rFonts w:ascii="GHEA Grapalat" w:hAnsi="GHEA Grapalat"/>
          <w:lang w:val="hy-AM"/>
        </w:rPr>
      </w:pPr>
      <w:r w:rsidRPr="004B27FF">
        <w:rPr>
          <w:rFonts w:ascii="GHEA Grapalat" w:hAnsi="GHEA Grapalat" w:cs="Sylfaen"/>
          <w:lang w:val="hy-AM"/>
        </w:rPr>
        <w:t>ՀՀ</w:t>
      </w:r>
      <w:r w:rsidRPr="004B27FF">
        <w:rPr>
          <w:rFonts w:ascii="GHEA Grapalat" w:hAnsi="GHEA Grapalat"/>
          <w:lang w:val="hy-AM"/>
        </w:rPr>
        <w:t xml:space="preserve"> ԿԵ սննդամթերքի անվտանգության տեսչական մարմնի </w:t>
      </w:r>
      <w:r w:rsidRPr="004B27FF">
        <w:rPr>
          <w:rFonts w:ascii="GHEA Grapalat" w:hAnsi="GHEA Grapalat"/>
        </w:rPr>
        <w:t>(</w:t>
      </w:r>
      <w:r w:rsidRPr="004B27FF">
        <w:rPr>
          <w:rFonts w:ascii="GHEA Grapalat" w:hAnsi="GHEA Grapalat"/>
          <w:lang w:val="hy-AM"/>
        </w:rPr>
        <w:t>այսուհետ՝ Տեսչական մարմնի</w:t>
      </w:r>
      <w:r w:rsidRPr="004B27FF">
        <w:rPr>
          <w:rFonts w:ascii="GHEA Grapalat" w:hAnsi="GHEA Grapalat"/>
        </w:rPr>
        <w:t>)</w:t>
      </w:r>
      <w:r w:rsidRPr="004B27FF">
        <w:rPr>
          <w:rFonts w:ascii="GHEA Grapalat" w:hAnsi="GHEA Grapalat"/>
          <w:lang w:val="hy-AM"/>
        </w:rPr>
        <w:t xml:space="preserve"> 2019 թվականի կարիքների համար անհրաժեշտ է կատարել անվանացանկի հոդվածային փոփոխություն</w:t>
      </w:r>
      <w:r>
        <w:rPr>
          <w:rFonts w:ascii="GHEA Grapalat" w:hAnsi="GHEA Grapalat"/>
          <w:lang w:val="hy-AM"/>
        </w:rPr>
        <w:t>՝</w:t>
      </w:r>
    </w:p>
    <w:p w14:paraId="442806A9" w14:textId="254B80AB" w:rsidR="00617F9E" w:rsidRPr="004B27FF" w:rsidRDefault="00F164C9" w:rsidP="004B27FF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4B27FF">
        <w:rPr>
          <w:rFonts w:ascii="GHEA Grapalat" w:hAnsi="GHEA Grapalat"/>
          <w:lang w:val="hy-AM"/>
        </w:rPr>
        <w:t>ներկայացուցչական ծառայություններ</w:t>
      </w:r>
      <w:r>
        <w:rPr>
          <w:rFonts w:ascii="GHEA Grapalat" w:hAnsi="GHEA Grapalat"/>
          <w:lang w:val="hy-AM"/>
        </w:rPr>
        <w:t xml:space="preserve"> -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4237 հոդված</w:t>
      </w:r>
      <w:r>
        <w:rPr>
          <w:rFonts w:ascii="GHEA Grapalat" w:hAnsi="GHEA Grapalat" w:cs="Sylfaen"/>
          <w:lang w:val="hy-AM"/>
        </w:rPr>
        <w:t>,</w:t>
      </w:r>
      <w:r w:rsidRPr="004B27FF">
        <w:rPr>
          <w:rFonts w:ascii="GHEA Grapalat" w:hAnsi="GHEA Grapalat" w:cs="Sylfaen"/>
          <w:lang w:val="hy-AM"/>
        </w:rPr>
        <w:t xml:space="preserve"> </w:t>
      </w:r>
      <w:r w:rsidR="00617F9E" w:rsidRPr="004B27FF">
        <w:rPr>
          <w:rFonts w:ascii="GHEA Grapalat" w:hAnsi="GHEA Grapalat" w:cs="Sylfaen"/>
          <w:lang w:val="hy-AM"/>
        </w:rPr>
        <w:t>ԳՄԱ</w:t>
      </w:r>
      <w:r w:rsidR="00617F9E" w:rsidRPr="004B27FF">
        <w:rPr>
          <w:rFonts w:ascii="GHEA Grapalat" w:hAnsi="GHEA Grapalat"/>
          <w:lang w:val="hy-AM"/>
        </w:rPr>
        <w:t xml:space="preserve"> կոդ՝ 79111200</w:t>
      </w:r>
      <w:r w:rsidR="00617F9E" w:rsidRPr="004B27FF">
        <w:rPr>
          <w:rFonts w:ascii="GHEA Grapalat" w:hAnsi="GHEA Grapalat"/>
          <w:sz w:val="16"/>
          <w:szCs w:val="16"/>
          <w:lang w:val="hy-AM"/>
        </w:rPr>
        <w:t xml:space="preserve"> </w:t>
      </w:r>
      <w:r w:rsidR="00617F9E" w:rsidRPr="004B27FF">
        <w:rPr>
          <w:rFonts w:ascii="GHEA Grapalat" w:hAnsi="GHEA Grapalat"/>
          <w:lang w:val="hy-AM"/>
        </w:rPr>
        <w:t xml:space="preserve">ներկայացուցչական ծառայություններ չափաբաժնի տողից հատկացնել՝ </w:t>
      </w:r>
    </w:p>
    <w:p w14:paraId="2857EC14" w14:textId="4B5CBA91" w:rsidR="00077252" w:rsidRPr="00D055C0" w:rsidRDefault="00F164C9" w:rsidP="004B27FF">
      <w:pPr>
        <w:pStyle w:val="ListParagraph"/>
        <w:numPr>
          <w:ilvl w:val="0"/>
          <w:numId w:val="4"/>
        </w:numPr>
        <w:rPr>
          <w:rFonts w:ascii="Sylfaen" w:eastAsia="MS Mincho" w:hAnsi="Sylfaen" w:cs="MS Mincho"/>
          <w:lang w:val="hy-AM"/>
        </w:rPr>
      </w:pPr>
      <w:r>
        <w:rPr>
          <w:rFonts w:ascii="GHEA Grapalat" w:hAnsi="GHEA Grapalat"/>
          <w:lang w:val="hy-AM"/>
        </w:rPr>
        <w:t xml:space="preserve">համակարգչային ծառայություններ - 4232 հոդված, </w:t>
      </w:r>
      <w:r w:rsidR="004B27FF">
        <w:rPr>
          <w:rFonts w:ascii="GHEA Grapalat" w:hAnsi="GHEA Grapalat"/>
          <w:lang w:val="hy-AM"/>
        </w:rPr>
        <w:t xml:space="preserve">ԳՄԱ կոդ՝ </w:t>
      </w:r>
      <w:r>
        <w:rPr>
          <w:rFonts w:ascii="GHEA Grapalat" w:hAnsi="GHEA Grapalat"/>
          <w:lang w:val="hy-AM"/>
        </w:rPr>
        <w:t>7222113</w:t>
      </w:r>
      <w:r w:rsidR="004B27FF" w:rsidRPr="00487EC1">
        <w:rPr>
          <w:rFonts w:ascii="GHEA Grapalat" w:hAnsi="GHEA Grapalat"/>
          <w:lang w:val="hy-AM"/>
        </w:rPr>
        <w:t xml:space="preserve">0 </w:t>
      </w:r>
      <w:r>
        <w:rPr>
          <w:rFonts w:ascii="GHEA Grapalat" w:hAnsi="GHEA Grapalat"/>
          <w:lang w:val="hy-AM"/>
        </w:rPr>
        <w:t>տ</w:t>
      </w:r>
      <w:r w:rsidRPr="00F164C9">
        <w:rPr>
          <w:rFonts w:ascii="GHEA Grapalat" w:hAnsi="GHEA Grapalat"/>
          <w:lang w:val="hy-AM"/>
        </w:rPr>
        <w:t xml:space="preserve">եղեկատվական տեխնոլոգիաների </w:t>
      </w:r>
      <w:r>
        <w:rPr>
          <w:rFonts w:ascii="GHEA Grapalat" w:hAnsi="GHEA Grapalat"/>
          <w:lang w:val="hy-AM"/>
        </w:rPr>
        <w:t xml:space="preserve">հետ կապված ծառայություններ </w:t>
      </w:r>
      <w:r w:rsidR="004B27FF">
        <w:rPr>
          <w:rFonts w:ascii="GHEA Grapalat" w:hAnsi="GHEA Grapalat"/>
          <w:lang w:val="hy-AM"/>
        </w:rPr>
        <w:t>ընդհանուր գումարով 2100</w:t>
      </w:r>
      <w:r w:rsidR="004B27FF">
        <w:rPr>
          <w:rFonts w:ascii="Sylfaen" w:eastAsia="MS Mincho" w:hAnsi="Sylfaen" w:cs="MS Mincho"/>
          <w:lang w:val="hy-AM"/>
        </w:rPr>
        <w:t>,</w:t>
      </w:r>
      <w:r w:rsidR="004B27FF">
        <w:rPr>
          <w:rFonts w:ascii="GHEA Grapalat" w:hAnsi="GHEA Grapalat"/>
          <w:lang w:val="hy-AM"/>
        </w:rPr>
        <w:t>00 հազ</w:t>
      </w:r>
      <w:r w:rsidR="004B27FF" w:rsidRPr="00487EC1">
        <w:rPr>
          <w:rFonts w:ascii="MS Mincho" w:eastAsia="MS Mincho" w:hAnsi="MS Mincho" w:cs="MS Mincho" w:hint="eastAsia"/>
          <w:lang w:val="hy-AM"/>
        </w:rPr>
        <w:t>․</w:t>
      </w:r>
      <w:r w:rsidR="004B27FF" w:rsidRPr="00487EC1">
        <w:rPr>
          <w:rFonts w:ascii="GHEA Grapalat" w:hAnsi="GHEA Grapalat"/>
          <w:lang w:val="hy-AM"/>
        </w:rPr>
        <w:t xml:space="preserve"> դրամի</w:t>
      </w:r>
    </w:p>
    <w:p w14:paraId="5A3BDB6A" w14:textId="77777777" w:rsidR="00EE2AD8" w:rsidRDefault="00EE2AD8" w:rsidP="00EE2AD8">
      <w:pPr>
        <w:pStyle w:val="ListParagraph"/>
        <w:ind w:left="2160"/>
        <w:jc w:val="right"/>
        <w:rPr>
          <w:rFonts w:ascii="GHEA Grapalat" w:hAnsi="GHEA Grapalat"/>
          <w:sz w:val="24"/>
          <w:szCs w:val="24"/>
          <w:lang w:val="hy-AM"/>
        </w:rPr>
      </w:pPr>
    </w:p>
    <w:p w14:paraId="4F2C99A6" w14:textId="067539ED" w:rsidR="00D055C0" w:rsidRPr="00D6660A" w:rsidRDefault="00D055C0" w:rsidP="00EE2AD8">
      <w:pPr>
        <w:pStyle w:val="ListParagraph"/>
        <w:ind w:left="2160"/>
        <w:jc w:val="right"/>
        <w:rPr>
          <w:rFonts w:ascii="GHEA Grapalat" w:hAnsi="GHEA Grapalat"/>
          <w:sz w:val="24"/>
          <w:szCs w:val="24"/>
          <w:lang w:val="hy-AM"/>
        </w:rPr>
      </w:pPr>
      <w:r w:rsidRPr="00D6660A">
        <w:rPr>
          <w:rFonts w:ascii="GHEA Grapalat" w:hAnsi="GHEA Grapalat"/>
          <w:sz w:val="24"/>
          <w:szCs w:val="24"/>
          <w:lang w:val="hy-AM"/>
        </w:rPr>
        <w:t>Աղյուսակ</w:t>
      </w:r>
      <w:r>
        <w:rPr>
          <w:rFonts w:ascii="GHEA Grapalat" w:hAnsi="GHEA Grapalat"/>
          <w:sz w:val="24"/>
          <w:szCs w:val="24"/>
          <w:lang w:val="hy-AM"/>
        </w:rPr>
        <w:t xml:space="preserve"> 1</w:t>
      </w:r>
    </w:p>
    <w:tbl>
      <w:tblPr>
        <w:tblStyle w:val="TableGrid"/>
        <w:tblpPr w:leftFromText="180" w:rightFromText="180" w:vertAnchor="text" w:horzAnchor="margin" w:tblpXSpec="right" w:tblpY="34"/>
        <w:tblW w:w="13489" w:type="dxa"/>
        <w:tblLayout w:type="fixed"/>
        <w:tblLook w:val="04A0" w:firstRow="1" w:lastRow="0" w:firstColumn="1" w:lastColumn="0" w:noHBand="0" w:noVBand="1"/>
      </w:tblPr>
      <w:tblGrid>
        <w:gridCol w:w="439"/>
        <w:gridCol w:w="1440"/>
        <w:gridCol w:w="4128"/>
        <w:gridCol w:w="1092"/>
        <w:gridCol w:w="1170"/>
        <w:gridCol w:w="1440"/>
        <w:gridCol w:w="1170"/>
        <w:gridCol w:w="1260"/>
        <w:gridCol w:w="1350"/>
      </w:tblGrid>
      <w:tr w:rsidR="00EE2AD8" w14:paraId="42D06493" w14:textId="77777777" w:rsidTr="00EE2AD8">
        <w:trPr>
          <w:trHeight w:val="391"/>
        </w:trPr>
        <w:tc>
          <w:tcPr>
            <w:tcW w:w="6007" w:type="dxa"/>
            <w:gridSpan w:val="3"/>
            <w:vAlign w:val="center"/>
          </w:tcPr>
          <w:p w14:paraId="7AED5EB9" w14:textId="77777777" w:rsidR="00EE2AD8" w:rsidRPr="00D055C0" w:rsidRDefault="00EE2AD8" w:rsidP="00EE2AD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3702" w:type="dxa"/>
            <w:gridSpan w:val="3"/>
            <w:vAlign w:val="center"/>
          </w:tcPr>
          <w:p w14:paraId="7F57DE82" w14:textId="77777777" w:rsidR="00EE2AD8" w:rsidRPr="00D055C0" w:rsidRDefault="00EE2AD8" w:rsidP="00EE2AD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5C0">
              <w:rPr>
                <w:rFonts w:ascii="GHEA Grapalat" w:hAnsi="GHEA Grapalat"/>
                <w:sz w:val="20"/>
                <w:szCs w:val="20"/>
                <w:lang w:val="hy-AM"/>
              </w:rPr>
              <w:t>Անվանացանկով հաստատված</w:t>
            </w:r>
          </w:p>
        </w:tc>
        <w:tc>
          <w:tcPr>
            <w:tcW w:w="3780" w:type="dxa"/>
            <w:gridSpan w:val="3"/>
            <w:vAlign w:val="center"/>
          </w:tcPr>
          <w:p w14:paraId="69001271" w14:textId="77777777" w:rsidR="00EE2AD8" w:rsidRPr="00D055C0" w:rsidRDefault="00EE2AD8" w:rsidP="00EE2AD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5C0">
              <w:rPr>
                <w:rFonts w:ascii="GHEA Grapalat" w:hAnsi="GHEA Grapalat"/>
                <w:sz w:val="20"/>
                <w:szCs w:val="20"/>
                <w:lang w:val="hy-AM"/>
              </w:rPr>
              <w:t>Անվանացանկի փոփոխություն</w:t>
            </w:r>
          </w:p>
        </w:tc>
      </w:tr>
      <w:tr w:rsidR="00EE2AD8" w14:paraId="21E006B6" w14:textId="77777777" w:rsidTr="00EE2AD8">
        <w:trPr>
          <w:trHeight w:val="391"/>
        </w:trPr>
        <w:tc>
          <w:tcPr>
            <w:tcW w:w="439" w:type="dxa"/>
            <w:vAlign w:val="center"/>
          </w:tcPr>
          <w:p w14:paraId="4FAF27FA" w14:textId="77777777" w:rsidR="00EE2AD8" w:rsidRPr="007E21D1" w:rsidRDefault="00EE2AD8" w:rsidP="00EE2AD8">
            <w:pPr>
              <w:jc w:val="center"/>
              <w:rPr>
                <w:rFonts w:ascii="GHEA Grapalat" w:hAnsi="GHEA Grapalat"/>
              </w:rPr>
            </w:pPr>
            <w:r w:rsidRPr="007E21D1">
              <w:rPr>
                <w:rFonts w:ascii="GHEA Grapalat" w:hAnsi="GHEA Grapalat"/>
                <w:sz w:val="20"/>
                <w:szCs w:val="20"/>
              </w:rPr>
              <w:t>№</w:t>
            </w:r>
          </w:p>
        </w:tc>
        <w:tc>
          <w:tcPr>
            <w:tcW w:w="1440" w:type="dxa"/>
            <w:vAlign w:val="center"/>
          </w:tcPr>
          <w:p w14:paraId="0D9D9417" w14:textId="77777777" w:rsidR="00EE2AD8" w:rsidRPr="007E21D1" w:rsidRDefault="00EE2AD8" w:rsidP="00EE2AD8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ԳՄԱ</w:t>
            </w:r>
            <w:r w:rsidRPr="007E21D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E21D1">
              <w:rPr>
                <w:rFonts w:ascii="GHEA Grapalat" w:hAnsi="GHEA Grapalat"/>
                <w:sz w:val="20"/>
                <w:szCs w:val="20"/>
                <w:lang w:val="hy-AM"/>
              </w:rPr>
              <w:t>կոդ</w:t>
            </w:r>
          </w:p>
        </w:tc>
        <w:tc>
          <w:tcPr>
            <w:tcW w:w="4128" w:type="dxa"/>
            <w:vAlign w:val="center"/>
          </w:tcPr>
          <w:p w14:paraId="7146E9E7" w14:textId="77777777" w:rsidR="00EE2AD8" w:rsidRPr="00D055C0" w:rsidRDefault="00EE2AD8" w:rsidP="00EE2AD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055C0">
              <w:rPr>
                <w:rFonts w:ascii="GHEA Grapalat" w:hAnsi="GHEA Grapalat"/>
                <w:sz w:val="20"/>
                <w:szCs w:val="20"/>
                <w:lang w:val="hy-AM"/>
              </w:rPr>
              <w:t>Ծառայության անվանումը</w:t>
            </w:r>
          </w:p>
        </w:tc>
        <w:tc>
          <w:tcPr>
            <w:tcW w:w="1092" w:type="dxa"/>
            <w:vAlign w:val="center"/>
          </w:tcPr>
          <w:p w14:paraId="488841EC" w14:textId="77777777" w:rsidR="00EE2AD8" w:rsidRPr="00D055C0" w:rsidRDefault="00EE2AD8" w:rsidP="00EE2AD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055C0">
              <w:rPr>
                <w:rFonts w:ascii="GHEA Grapalat" w:hAnsi="GHEA Grapalat"/>
                <w:sz w:val="20"/>
                <w:szCs w:val="20"/>
                <w:lang w:val="hy-AM"/>
              </w:rPr>
              <w:t xml:space="preserve">Քանակը </w:t>
            </w:r>
          </w:p>
        </w:tc>
        <w:tc>
          <w:tcPr>
            <w:tcW w:w="1170" w:type="dxa"/>
            <w:vAlign w:val="center"/>
          </w:tcPr>
          <w:p w14:paraId="2E55D014" w14:textId="77777777" w:rsidR="00EE2AD8" w:rsidRPr="00D055C0" w:rsidRDefault="00EE2AD8" w:rsidP="00EE2AD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055C0">
              <w:rPr>
                <w:rFonts w:ascii="GHEA Grapalat" w:hAnsi="GHEA Grapalat"/>
                <w:sz w:val="20"/>
                <w:szCs w:val="20"/>
                <w:lang w:val="hy-AM"/>
              </w:rPr>
              <w:t>Միավորի գինը</w:t>
            </w:r>
          </w:p>
        </w:tc>
        <w:tc>
          <w:tcPr>
            <w:tcW w:w="1440" w:type="dxa"/>
            <w:vAlign w:val="center"/>
          </w:tcPr>
          <w:p w14:paraId="2D1C64D6" w14:textId="77777777" w:rsidR="00EE2AD8" w:rsidRPr="00D055C0" w:rsidRDefault="00EE2AD8" w:rsidP="00EE2AD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055C0">
              <w:rPr>
                <w:rFonts w:ascii="GHEA Grapalat" w:hAnsi="GHEA Grapalat"/>
                <w:sz w:val="20"/>
                <w:szCs w:val="20"/>
                <w:lang w:val="hy-AM"/>
              </w:rPr>
              <w:t>Ընդհանուր գին</w:t>
            </w:r>
          </w:p>
        </w:tc>
        <w:tc>
          <w:tcPr>
            <w:tcW w:w="1170" w:type="dxa"/>
            <w:vAlign w:val="center"/>
          </w:tcPr>
          <w:p w14:paraId="355529DA" w14:textId="77777777" w:rsidR="00EE2AD8" w:rsidRPr="00D055C0" w:rsidRDefault="00EE2AD8" w:rsidP="00EE2AD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5C0">
              <w:rPr>
                <w:rFonts w:ascii="GHEA Grapalat" w:hAnsi="GHEA Grapalat"/>
                <w:sz w:val="20"/>
                <w:szCs w:val="20"/>
                <w:lang w:val="hy-AM"/>
              </w:rPr>
              <w:t>Քանակը</w:t>
            </w:r>
          </w:p>
        </w:tc>
        <w:tc>
          <w:tcPr>
            <w:tcW w:w="1260" w:type="dxa"/>
            <w:vAlign w:val="center"/>
          </w:tcPr>
          <w:p w14:paraId="1F336E4F" w14:textId="77777777" w:rsidR="00EE2AD8" w:rsidRPr="00D055C0" w:rsidRDefault="00EE2AD8" w:rsidP="00EE2AD8">
            <w:pPr>
              <w:jc w:val="center"/>
              <w:rPr>
                <w:sz w:val="20"/>
                <w:szCs w:val="20"/>
              </w:rPr>
            </w:pPr>
            <w:r w:rsidRPr="00D055C0">
              <w:rPr>
                <w:rFonts w:ascii="GHEA Grapalat" w:hAnsi="GHEA Grapalat"/>
                <w:sz w:val="20"/>
                <w:szCs w:val="20"/>
                <w:lang w:val="hy-AM"/>
              </w:rPr>
              <w:t>Միավորի գինը</w:t>
            </w:r>
          </w:p>
        </w:tc>
        <w:tc>
          <w:tcPr>
            <w:tcW w:w="1350" w:type="dxa"/>
            <w:vAlign w:val="center"/>
          </w:tcPr>
          <w:p w14:paraId="131B8593" w14:textId="77777777" w:rsidR="00EE2AD8" w:rsidRPr="00D055C0" w:rsidRDefault="00EE2AD8" w:rsidP="00EE2AD8">
            <w:pPr>
              <w:jc w:val="center"/>
              <w:rPr>
                <w:sz w:val="20"/>
                <w:szCs w:val="20"/>
              </w:rPr>
            </w:pPr>
            <w:r w:rsidRPr="00D055C0">
              <w:rPr>
                <w:rFonts w:ascii="GHEA Grapalat" w:hAnsi="GHEA Grapalat"/>
                <w:sz w:val="20"/>
                <w:szCs w:val="20"/>
                <w:lang w:val="hy-AM"/>
              </w:rPr>
              <w:t>Ընդհանուր գին</w:t>
            </w:r>
          </w:p>
        </w:tc>
      </w:tr>
      <w:tr w:rsidR="00EE2AD8" w14:paraId="57F4E5EA" w14:textId="77777777" w:rsidTr="00EE2AD8">
        <w:trPr>
          <w:trHeight w:val="379"/>
        </w:trPr>
        <w:tc>
          <w:tcPr>
            <w:tcW w:w="439" w:type="dxa"/>
            <w:vAlign w:val="center"/>
          </w:tcPr>
          <w:p w14:paraId="2A6E3156" w14:textId="77777777" w:rsidR="00EE2AD8" w:rsidRPr="00397990" w:rsidRDefault="00EE2AD8" w:rsidP="00EE2AD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799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440" w:type="dxa"/>
            <w:vAlign w:val="center"/>
          </w:tcPr>
          <w:p w14:paraId="60677314" w14:textId="77777777" w:rsidR="00EE2AD8" w:rsidRPr="00EE2AD8" w:rsidRDefault="00EE2AD8" w:rsidP="00EE2AD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E2AD8">
              <w:rPr>
                <w:rFonts w:ascii="GHEA Grapalat" w:hAnsi="GHEA Grapalat"/>
                <w:sz w:val="20"/>
                <w:szCs w:val="20"/>
                <w:lang w:val="hy-AM"/>
              </w:rPr>
              <w:t>79111200</w:t>
            </w:r>
          </w:p>
        </w:tc>
        <w:tc>
          <w:tcPr>
            <w:tcW w:w="4128" w:type="dxa"/>
            <w:vAlign w:val="center"/>
          </w:tcPr>
          <w:p w14:paraId="7BB6A100" w14:textId="77777777" w:rsidR="00EE2AD8" w:rsidRPr="00D055C0" w:rsidRDefault="00EE2AD8" w:rsidP="00EE2AD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055C0">
              <w:rPr>
                <w:rFonts w:ascii="GHEA Grapalat" w:hAnsi="GHEA Grapalat"/>
                <w:sz w:val="20"/>
                <w:szCs w:val="20"/>
                <w:lang w:val="hy-AM"/>
              </w:rPr>
              <w:t>ներկայացուցչական ծառայություններ</w:t>
            </w:r>
          </w:p>
        </w:tc>
        <w:tc>
          <w:tcPr>
            <w:tcW w:w="1092" w:type="dxa"/>
            <w:vAlign w:val="center"/>
          </w:tcPr>
          <w:p w14:paraId="284B7BEE" w14:textId="77777777" w:rsidR="00EE2AD8" w:rsidRPr="00D055C0" w:rsidRDefault="00EE2AD8" w:rsidP="00EE2AD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5C0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170" w:type="dxa"/>
            <w:vAlign w:val="center"/>
          </w:tcPr>
          <w:p w14:paraId="72DE27E8" w14:textId="77777777" w:rsidR="00EE2AD8" w:rsidRPr="00D055C0" w:rsidRDefault="00EE2AD8" w:rsidP="00EE2AD8">
            <w:pPr>
              <w:jc w:val="center"/>
              <w:rPr>
                <w:rFonts w:ascii="Sylfaen" w:eastAsia="MS Mincho" w:hAnsi="Sylfaen" w:cs="MS Mincho"/>
                <w:sz w:val="20"/>
                <w:szCs w:val="20"/>
                <w:lang w:val="hy-AM"/>
              </w:rPr>
            </w:pPr>
            <w:r w:rsidRPr="00D055C0">
              <w:rPr>
                <w:rFonts w:ascii="GHEA Grapalat" w:hAnsi="GHEA Grapalat"/>
                <w:sz w:val="20"/>
                <w:szCs w:val="20"/>
                <w:lang w:val="hy-AM"/>
              </w:rPr>
              <w:t>7000000</w:t>
            </w:r>
          </w:p>
        </w:tc>
        <w:tc>
          <w:tcPr>
            <w:tcW w:w="1440" w:type="dxa"/>
            <w:vAlign w:val="center"/>
          </w:tcPr>
          <w:p w14:paraId="4FADF64D" w14:textId="77777777" w:rsidR="00EE2AD8" w:rsidRPr="00D055C0" w:rsidRDefault="00EE2AD8" w:rsidP="00EE2AD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055C0">
              <w:rPr>
                <w:rFonts w:ascii="GHEA Grapalat" w:hAnsi="GHEA Grapalat"/>
                <w:sz w:val="20"/>
                <w:szCs w:val="20"/>
                <w:lang w:val="hy-AM"/>
              </w:rPr>
              <w:t>7000000</w:t>
            </w:r>
          </w:p>
        </w:tc>
        <w:tc>
          <w:tcPr>
            <w:tcW w:w="1170" w:type="dxa"/>
            <w:vAlign w:val="center"/>
          </w:tcPr>
          <w:p w14:paraId="5FCECE19" w14:textId="77777777" w:rsidR="00EE2AD8" w:rsidRPr="00D055C0" w:rsidRDefault="00EE2AD8" w:rsidP="00EE2AD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vAlign w:val="center"/>
          </w:tcPr>
          <w:p w14:paraId="1BC58507" w14:textId="5003DFA7" w:rsidR="00EE2AD8" w:rsidRPr="00D055C0" w:rsidRDefault="00EE2AD8" w:rsidP="00EE2AD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-2100000</w:t>
            </w:r>
          </w:p>
        </w:tc>
        <w:tc>
          <w:tcPr>
            <w:tcW w:w="1350" w:type="dxa"/>
            <w:vAlign w:val="center"/>
          </w:tcPr>
          <w:p w14:paraId="038D1F42" w14:textId="3BF08B3B" w:rsidR="00EE2AD8" w:rsidRPr="00D055C0" w:rsidRDefault="00EE2AD8" w:rsidP="00EE2AD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5C0">
              <w:rPr>
                <w:rFonts w:ascii="GHEA Grapalat" w:hAnsi="GHEA Grapalat"/>
                <w:sz w:val="20"/>
                <w:szCs w:val="20"/>
                <w:lang w:val="hy-AM"/>
              </w:rPr>
              <w:t xml:space="preserve">-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2100000</w:t>
            </w:r>
          </w:p>
        </w:tc>
      </w:tr>
      <w:tr w:rsidR="00EE2AD8" w14:paraId="69FD325A" w14:textId="77777777" w:rsidTr="00EE2AD8">
        <w:trPr>
          <w:trHeight w:val="379"/>
        </w:trPr>
        <w:tc>
          <w:tcPr>
            <w:tcW w:w="439" w:type="dxa"/>
            <w:vAlign w:val="center"/>
          </w:tcPr>
          <w:p w14:paraId="69253206" w14:textId="77777777" w:rsidR="00EE2AD8" w:rsidRPr="00397990" w:rsidRDefault="00EE2AD8" w:rsidP="00EE2AD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799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440" w:type="dxa"/>
            <w:vAlign w:val="center"/>
          </w:tcPr>
          <w:p w14:paraId="52FCFF39" w14:textId="77777777" w:rsidR="00EE2AD8" w:rsidRPr="00EE2AD8" w:rsidRDefault="00EE2AD8" w:rsidP="00EE2AD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E2AD8">
              <w:rPr>
                <w:rFonts w:ascii="GHEA Grapalat" w:hAnsi="GHEA Grapalat"/>
                <w:sz w:val="20"/>
                <w:szCs w:val="20"/>
                <w:lang w:val="hy-AM"/>
              </w:rPr>
              <w:t>72221130</w:t>
            </w:r>
          </w:p>
        </w:tc>
        <w:tc>
          <w:tcPr>
            <w:tcW w:w="4128" w:type="dxa"/>
            <w:vAlign w:val="center"/>
          </w:tcPr>
          <w:p w14:paraId="4ED80EE3" w14:textId="77777777" w:rsidR="00EE2AD8" w:rsidRPr="00D055C0" w:rsidRDefault="00EE2AD8" w:rsidP="00EE2AD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055C0">
              <w:rPr>
                <w:rFonts w:ascii="GHEA Grapalat" w:hAnsi="GHEA Grapalat"/>
                <w:sz w:val="20"/>
                <w:szCs w:val="20"/>
                <w:lang w:val="hy-AM"/>
              </w:rPr>
              <w:t>տեղեկատվական տեխնոլոգիաների հետ կապված ծառայություններ</w:t>
            </w:r>
          </w:p>
        </w:tc>
        <w:tc>
          <w:tcPr>
            <w:tcW w:w="1092" w:type="dxa"/>
            <w:vAlign w:val="center"/>
          </w:tcPr>
          <w:p w14:paraId="51C00ADB" w14:textId="77777777" w:rsidR="00EE2AD8" w:rsidRPr="00D055C0" w:rsidRDefault="00EE2AD8" w:rsidP="00EE2AD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70" w:type="dxa"/>
            <w:vAlign w:val="center"/>
          </w:tcPr>
          <w:p w14:paraId="4F6D5F14" w14:textId="77777777" w:rsidR="00EE2AD8" w:rsidRPr="00D055C0" w:rsidRDefault="00EE2AD8" w:rsidP="00EE2AD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40" w:type="dxa"/>
            <w:vAlign w:val="center"/>
          </w:tcPr>
          <w:p w14:paraId="31E57535" w14:textId="77777777" w:rsidR="00EE2AD8" w:rsidRPr="00D055C0" w:rsidRDefault="00EE2AD8" w:rsidP="00EE2AD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4ACE3E28" w14:textId="77777777" w:rsidR="00EE2AD8" w:rsidRPr="00D055C0" w:rsidRDefault="00EE2AD8" w:rsidP="00EE2AD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260" w:type="dxa"/>
            <w:vAlign w:val="center"/>
          </w:tcPr>
          <w:p w14:paraId="65335E71" w14:textId="35873CE9" w:rsidR="00EE2AD8" w:rsidRPr="00D055C0" w:rsidRDefault="00EE2AD8" w:rsidP="00EE2AD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+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2100000</w:t>
            </w:r>
          </w:p>
        </w:tc>
        <w:tc>
          <w:tcPr>
            <w:tcW w:w="1350" w:type="dxa"/>
            <w:vAlign w:val="center"/>
          </w:tcPr>
          <w:p w14:paraId="7EBB140D" w14:textId="6AB5B3B2" w:rsidR="00EE2AD8" w:rsidRPr="00D055C0" w:rsidRDefault="00EE2AD8" w:rsidP="00EE2AD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+2100000</w:t>
            </w:r>
          </w:p>
        </w:tc>
      </w:tr>
    </w:tbl>
    <w:p w14:paraId="3F6E1FC6" w14:textId="77777777" w:rsidR="00D055C0" w:rsidRPr="00D055C0" w:rsidRDefault="00D055C0" w:rsidP="00EE2AD8">
      <w:pPr>
        <w:rPr>
          <w:rFonts w:ascii="Sylfaen" w:eastAsia="MS Mincho" w:hAnsi="Sylfaen" w:cs="MS Mincho"/>
          <w:lang w:val="hy-AM"/>
        </w:rPr>
      </w:pPr>
      <w:bookmarkStart w:id="0" w:name="_GoBack"/>
      <w:bookmarkEnd w:id="0"/>
    </w:p>
    <w:sectPr w:rsidR="00D055C0" w:rsidRPr="00D055C0" w:rsidSect="00D055C0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0"/>
    <w:family w:val="swiss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F30FB"/>
    <w:multiLevelType w:val="hybridMultilevel"/>
    <w:tmpl w:val="706C6DE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C8F247E"/>
    <w:multiLevelType w:val="hybridMultilevel"/>
    <w:tmpl w:val="4136113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5F075E6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75894778"/>
    <w:multiLevelType w:val="hybridMultilevel"/>
    <w:tmpl w:val="10667CC4"/>
    <w:lvl w:ilvl="0" w:tplc="DCA062A0">
      <w:start w:val="1"/>
      <w:numFmt w:val="decimal"/>
      <w:lvlText w:val="%1."/>
      <w:lvlJc w:val="left"/>
      <w:pPr>
        <w:ind w:left="220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252"/>
    <w:rsid w:val="00077252"/>
    <w:rsid w:val="004B27FF"/>
    <w:rsid w:val="00617F9E"/>
    <w:rsid w:val="00D055C0"/>
    <w:rsid w:val="00EE2AD8"/>
    <w:rsid w:val="00F1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6D2AF"/>
  <w15:chartTrackingRefBased/>
  <w15:docId w15:val="{BD041EB6-53C9-4B00-A27E-28FC5FB79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F9E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uiPriority w:val="39"/>
    <w:rsid w:val="00D055C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2019-05-20T06:35:00Z</dcterms:created>
  <dcterms:modified xsi:type="dcterms:W3CDTF">2019-05-20T11:41:00Z</dcterms:modified>
</cp:coreProperties>
</file>