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89BA" w14:textId="1B1196A8" w:rsidR="00DD3F09" w:rsidRPr="00AC4C90" w:rsidRDefault="00DD3F09" w:rsidP="00DD3F09">
      <w:pPr>
        <w:spacing w:after="150" w:line="240" w:lineRule="auto"/>
        <w:rPr>
          <w:rFonts w:ascii="GHEA Grapalat" w:eastAsia="Times New Roman" w:hAnsi="GHEA Grapalat" w:cs="Times New Roman"/>
          <w:sz w:val="24"/>
          <w:szCs w:val="24"/>
        </w:rPr>
      </w:pPr>
      <w:bookmarkStart w:id="0" w:name="_GoBack"/>
      <w:bookmarkEnd w:id="0"/>
    </w:p>
    <w:tbl>
      <w:tblPr>
        <w:tblW w:w="1104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DD3F09" w:rsidRPr="00AC4C90" w14:paraId="7CAE5E0C" w14:textId="77777777" w:rsidTr="00040C8C">
        <w:trPr>
          <w:tblCellSpacing w:w="0" w:type="dxa"/>
          <w:jc w:val="center"/>
        </w:trPr>
        <w:tc>
          <w:tcPr>
            <w:tcW w:w="11048" w:type="dxa"/>
            <w:vAlign w:val="center"/>
            <w:hideMark/>
          </w:tcPr>
          <w:p w14:paraId="538A5366" w14:textId="77777777" w:rsidR="00DD3F09" w:rsidRPr="00AC4C90" w:rsidRDefault="00DD3F09" w:rsidP="00DD3F0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A744A" w:rsidRPr="00AC4C90" w14:paraId="77A29855" w14:textId="77777777" w:rsidTr="00165C8C">
        <w:trPr>
          <w:tblCellSpacing w:w="0" w:type="dxa"/>
          <w:jc w:val="center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W w:w="11048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8"/>
            </w:tblGrid>
            <w:tr w:rsidR="007A744A" w:rsidRPr="00AC4C90" w14:paraId="58A87A74" w14:textId="77777777" w:rsidTr="00040C8C">
              <w:trPr>
                <w:tblCellSpacing w:w="0" w:type="dxa"/>
                <w:jc w:val="center"/>
              </w:trPr>
              <w:tc>
                <w:tcPr>
                  <w:tcW w:w="11048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48"/>
                  </w:tblGrid>
                  <w:tr w:rsidR="007A744A" w:rsidRPr="00AC4C90" w14:paraId="18E37034" w14:textId="77777777" w:rsidTr="00040C8C">
                    <w:trPr>
                      <w:trHeight w:val="300"/>
                      <w:tblCellSpacing w:w="0" w:type="dxa"/>
                    </w:trPr>
                    <w:tc>
                      <w:tcPr>
                        <w:tcW w:w="11048" w:type="dxa"/>
                        <w:vAlign w:val="center"/>
                        <w:hideMark/>
                      </w:tcPr>
                      <w:p w14:paraId="1C02221D" w14:textId="4B6DB51B" w:rsidR="00DD3F09" w:rsidRPr="00AC4C90" w:rsidRDefault="00DD3F09" w:rsidP="001B0DF0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7A744A" w:rsidRPr="00AC4C90" w14:paraId="01A9254E" w14:textId="77777777" w:rsidTr="006957DF">
                    <w:trPr>
                      <w:tblCellSpacing w:w="0" w:type="dxa"/>
                    </w:trPr>
                    <w:tc>
                      <w:tcPr>
                        <w:tcW w:w="11048" w:type="dxa"/>
                        <w:vAlign w:val="center"/>
                        <w:hideMark/>
                      </w:tcPr>
                      <w:p w14:paraId="31172561" w14:textId="53ECA3B8" w:rsidR="00DD3F09" w:rsidRPr="00AC4C90" w:rsidRDefault="00740598" w:rsidP="001B0DF0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</w:rPr>
                        </w:pPr>
                        <w:r w:rsidRPr="00AC4C90">
                          <w:rPr>
                            <w:rFonts w:ascii="GHEA Grapalat" w:eastAsia="Times New Roman" w:hAnsi="GHEA Grapalat" w:cs="Calibri"/>
                            <w:b/>
                            <w:bCs/>
                            <w:lang w:eastAsia="ru-RU"/>
                          </w:rPr>
                          <w:t>20</w:t>
                        </w:r>
                        <w:r w:rsidR="00796FF7" w:rsidRPr="00AC4C90">
                          <w:rPr>
                            <w:rFonts w:ascii="GHEA Grapalat" w:eastAsia="Times New Roman" w:hAnsi="GHEA Grapalat" w:cs="Calibri"/>
                            <w:b/>
                            <w:bCs/>
                            <w:lang w:eastAsia="ru-RU"/>
                          </w:rPr>
                          <w:t>2</w:t>
                        </w:r>
                        <w:r w:rsidR="00924747" w:rsidRPr="00AC4C90">
                          <w:rPr>
                            <w:rFonts w:ascii="GHEA Grapalat" w:eastAsia="Times New Roman" w:hAnsi="GHEA Grapalat" w:cs="Calibri"/>
                            <w:b/>
                            <w:bCs/>
                            <w:lang w:eastAsia="ru-RU"/>
                          </w:rPr>
                          <w:t>1</w:t>
                        </w:r>
                        <w:r w:rsidRPr="00AC4C90">
                          <w:rPr>
                            <w:rFonts w:ascii="GHEA Grapalat" w:eastAsia="Times New Roman" w:hAnsi="GHEA Grapalat" w:cs="Calibri"/>
                            <w:b/>
                            <w:bCs/>
                            <w:lang w:eastAsia="ru-RU"/>
                          </w:rPr>
                          <w:t xml:space="preserve"> թվականի ընթացքում ձեռքբերվելիք լաբորատոր փորձաքննության ծառայության տեսակները, գնացուցակը և տևողությունը</w:t>
                        </w:r>
                      </w:p>
                      <w:p w14:paraId="4091C0BD" w14:textId="1BBF5BCE" w:rsidR="00DD3F09" w:rsidRPr="00AC4C90" w:rsidRDefault="00DD3F09" w:rsidP="001B0DF0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9915" w:type="dxa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1"/>
                          <w:gridCol w:w="3296"/>
                          <w:gridCol w:w="2658"/>
                          <w:gridCol w:w="1020"/>
                        </w:tblGrid>
                        <w:tr w:rsidR="00F67612" w:rsidRPr="00AC4C90" w14:paraId="5B4C2E60" w14:textId="69B8325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29BF3FE" w14:textId="77777777" w:rsidR="00F67612" w:rsidRPr="00AC4C90" w:rsidRDefault="00F67612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Փորձաքննության ենթակա ցուցանիշը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3EC2F3E" w14:textId="77777777" w:rsidR="00F67612" w:rsidRPr="00AC4C90" w:rsidRDefault="00F67612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Փորձարկման սարքավորումը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կամ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միջոցը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6DD1A71" w14:textId="77777777" w:rsidR="00F67612" w:rsidRPr="00AC4C90" w:rsidRDefault="00F67612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Փորձաքննության արժեքը (ներառյալ ԱԱՀ) ՀՀ դրամ</w:t>
                              </w:r>
                            </w:p>
                          </w:tc>
                        </w:tr>
                        <w:tr w:rsidR="00643F77" w:rsidRPr="00AC4C90" w14:paraId="0E7044B6" w14:textId="37002DB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9C041A" w14:textId="77777777" w:rsidR="00643F77" w:rsidRPr="00AC4C90" w:rsidRDefault="00643F77" w:rsidP="00040C8C">
                              <w:pP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hAnsi="GHEA Grapalat" w:cs="Arial"/>
                                </w:rPr>
                                <w:t>Թունավոր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տարրեր և նյութեր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560A26" w14:textId="77777777" w:rsidR="00643F77" w:rsidRPr="00AC4C90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Կապար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D03031" w14:textId="77777777" w:rsidR="00643F77" w:rsidRPr="00AC4C90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0D5A038" w14:textId="5C19EF57" w:rsidR="00643F77" w:rsidRPr="00AC4C90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</w:t>
                              </w:r>
                            </w:p>
                          </w:tc>
                        </w:tr>
                        <w:tr w:rsidR="00643F77" w:rsidRPr="00AC4C90" w14:paraId="0BAECE54" w14:textId="470C0429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08AEB9" w14:textId="77777777" w:rsidR="00643F77" w:rsidRPr="00AC4C90" w:rsidRDefault="00643F77" w:rsidP="001B0D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238FF3" w14:textId="77777777" w:rsidR="00643F77" w:rsidRPr="00AC4C90" w:rsidRDefault="00643F77" w:rsidP="001B0D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564594" w14:textId="77777777" w:rsidR="00643F77" w:rsidRPr="00AC4C90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B8129D" w14:textId="3D1E64CC" w:rsidR="00643F77" w:rsidRPr="00AC4C90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66D65306" w14:textId="3035772E" w:rsidTr="00C50F06">
                          <w:trPr>
                            <w:trHeight w:val="6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2E3652" w14:textId="77777777" w:rsidR="00643F77" w:rsidRPr="00AC4C90" w:rsidRDefault="00643F77" w:rsidP="001B0D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E6BE69" w14:textId="77777777" w:rsidR="00643F77" w:rsidRPr="00AC4C90" w:rsidRDefault="00643F77" w:rsidP="001B0D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2374B8" w14:textId="77777777" w:rsidR="00643F77" w:rsidRPr="00AC4C90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941A7FB" w14:textId="71733984" w:rsidR="00643F77" w:rsidRPr="00AC4C90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0ED929AC" w14:textId="77777777" w:rsidTr="00C50F06">
                          <w:trPr>
                            <w:trHeight w:val="2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0875C6A" w14:textId="77777777" w:rsidR="00643F77" w:rsidRPr="00AC4C90" w:rsidRDefault="00643F77" w:rsidP="001B0D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F12114" w14:textId="77777777" w:rsidR="00643F77" w:rsidRPr="00AC4C90" w:rsidRDefault="00643F77" w:rsidP="001B0DF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8EDC8C" w14:textId="2AC0DEBD" w:rsidR="00643F77" w:rsidRPr="002F3D26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AFD05B" w14:textId="58424F1F" w:rsidR="00643F77" w:rsidRDefault="00643F77" w:rsidP="001B0D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7489A0BD" w14:textId="575960C2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3BFD59" w14:textId="77777777" w:rsidR="00643F77" w:rsidRPr="00AC4C90" w:rsidRDefault="00643F77" w:rsidP="0075440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7315F3" w14:textId="77777777" w:rsidR="00643F77" w:rsidRPr="00AC4C90" w:rsidRDefault="00643F77" w:rsidP="0075440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Արսեն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11DE437" w14:textId="77777777" w:rsidR="00643F77" w:rsidRPr="00AC4C90" w:rsidRDefault="00643F77" w:rsidP="0075440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2C90320" w14:textId="7B27A817" w:rsidR="00643F77" w:rsidRPr="00AC4C90" w:rsidRDefault="00643F77" w:rsidP="0075440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</w:t>
                              </w:r>
                            </w:p>
                          </w:tc>
                        </w:tr>
                        <w:tr w:rsidR="00643F77" w:rsidRPr="00AC4C90" w14:paraId="0B2C9E3F" w14:textId="12D7FD8C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E862C1" w14:textId="77777777" w:rsidR="00643F77" w:rsidRPr="00AC4C90" w:rsidRDefault="00643F77" w:rsidP="0075440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216CD8" w14:textId="77777777" w:rsidR="00643F77" w:rsidRPr="00AC4C90" w:rsidRDefault="00643F77" w:rsidP="0075440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1594F11" w14:textId="77777777" w:rsidR="00643F77" w:rsidRPr="00AC4C90" w:rsidRDefault="00643F77" w:rsidP="0075440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A3B2CA6" w14:textId="3288CDD1" w:rsidR="00643F77" w:rsidRPr="00AC4C90" w:rsidRDefault="00643F77" w:rsidP="0075440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063C621C" w14:textId="2DF6096D" w:rsidTr="00C50F06">
                          <w:trPr>
                            <w:trHeight w:val="4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9BF845E" w14:textId="77777777" w:rsidR="00643F77" w:rsidRPr="00AC4C90" w:rsidRDefault="00643F77" w:rsidP="0075440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45EDCD" w14:textId="77777777" w:rsidR="00643F77" w:rsidRPr="00AC4C90" w:rsidRDefault="00643F77" w:rsidP="0075440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CC0C1A4" w14:textId="77777777" w:rsidR="00643F77" w:rsidRPr="00AC4C90" w:rsidRDefault="00643F77" w:rsidP="0075440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9D18732" w14:textId="280C285E" w:rsidR="00643F77" w:rsidRPr="00AC4C90" w:rsidRDefault="00643F77" w:rsidP="0075440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4416024F" w14:textId="77777777" w:rsidTr="00C50F06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18851B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EB740D7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3F3E77" w14:textId="3090709B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04C2436" w14:textId="303CAD98" w:rsidR="00643F77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22DB360E" w14:textId="1C75AC3C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8C7096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7C80EFA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Կադմիում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F33030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C8C7116" w14:textId="7FEA1B9E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</w:t>
                              </w:r>
                            </w:p>
                          </w:tc>
                        </w:tr>
                        <w:tr w:rsidR="00643F77" w:rsidRPr="00AC4C90" w14:paraId="6691AD2C" w14:textId="3FD93B2F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EB5817D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35806A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8C1A7B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0E0AE76" w14:textId="517E81BA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2F2C903A" w14:textId="2AF65517" w:rsidTr="00C50F06">
                          <w:trPr>
                            <w:trHeight w:val="5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AD55AF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BD1F92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B710DC3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29D712" w14:textId="27BF8B5B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4A2ED13E" w14:textId="77777777" w:rsidTr="00C50F06">
                          <w:trPr>
                            <w:trHeight w:val="2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62846A3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22AB99F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2003DF" w14:textId="0EDDC6F8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3414633" w14:textId="6D26E3B2" w:rsidR="00643F77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561D7AB8" w14:textId="73223010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A5CDDF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D7C4D3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Սնդիկ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A679D7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F9D06DF" w14:textId="1A7723B6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</w:t>
                              </w:r>
                            </w:p>
                          </w:tc>
                        </w:tr>
                        <w:tr w:rsidR="00643F77" w:rsidRPr="00AC4C90" w14:paraId="5314D200" w14:textId="4F5A2B50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3F9B94A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461A8E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75AF26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7CD1E6B" w14:textId="1E145D4D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3E3BD5E5" w14:textId="2AD3CB19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0C92FC0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139CC37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15C304C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8B5B70B" w14:textId="44F73B3D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6DA05C1D" w14:textId="3E168000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889952D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2C90CC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Պղինձ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BBDDD1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397092" w14:textId="67CF0625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</w:t>
                              </w:r>
                            </w:p>
                          </w:tc>
                        </w:tr>
                        <w:tr w:rsidR="00643F77" w:rsidRPr="00AC4C90" w14:paraId="3BE4F6F1" w14:textId="7CC2ED16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BFAC4E3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E601827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8B41EB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6CC596" w14:textId="000E53B4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53541BB5" w14:textId="466B4802" w:rsidTr="00C50F06">
                          <w:trPr>
                            <w:trHeight w:val="5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9E24128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EA91EB" w14:textId="77777777" w:rsidR="00643F77" w:rsidRPr="00AC4C90" w:rsidRDefault="00643F77" w:rsidP="002F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ECBDE9" w14:textId="77777777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3E6FCF" w14:textId="645003BB" w:rsidR="00643F77" w:rsidRPr="00AC4C90" w:rsidRDefault="00643F77" w:rsidP="002F3D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3468C76D" w14:textId="77777777" w:rsidTr="00C50F06">
                          <w:trPr>
                            <w:trHeight w:val="3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CD3B21A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06453A2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3E92C92" w14:textId="0657F3C6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5F91C9" w14:textId="772F9625" w:rsidR="00643F77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156BAD2B" w14:textId="16876724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B7E1D8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6000C6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Երկաթ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F0A7596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4DC42C" w14:textId="6DD7C93D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643F77" w:rsidRPr="00AC4C90" w14:paraId="45FBE18B" w14:textId="5D10EF50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DF14B9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2AEFB3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3A6E7C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5AD5752" w14:textId="7511DD20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3243E059" w14:textId="0DB6AF0A" w:rsidTr="00C50F06">
                          <w:trPr>
                            <w:trHeight w:val="65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B087BE4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F85D755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CA2BB50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9F8A0F6" w14:textId="103D3A10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4DCD7A85" w14:textId="77777777" w:rsidTr="00C50F06">
                          <w:trPr>
                            <w:trHeight w:val="1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C2EE7A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43978E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81A2F9A" w14:textId="775A1064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A0FB17" w14:textId="5533CC14" w:rsidR="00643F77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623D698C" w14:textId="3F3BC3F6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028E25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A141D27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Նիկել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AF1073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16D6DC" w14:textId="4091C3A2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643F77" w:rsidRPr="00AC4C90" w14:paraId="03BDF640" w14:textId="777CD530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06FF77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836FBE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629AFF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6E113B7" w14:textId="2554F02F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3FD8E98E" w14:textId="632F897A" w:rsidTr="00C50F06">
                          <w:trPr>
                            <w:trHeight w:val="5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99CB384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B9FA69E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6C7E92B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E48F482" w14:textId="777045B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60A1D8AB" w14:textId="77777777" w:rsidTr="00C50F06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345E3B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20FD493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45AEEC3" w14:textId="30B551DD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F865CC4" w14:textId="37126174" w:rsidR="00643F77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3C8DBFE5" w14:textId="05CF7D36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84CD9D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D108DB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Քրոմ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4D871D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4516EF" w14:textId="6C3F84BD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4500</w:t>
                              </w:r>
                            </w:p>
                          </w:tc>
                        </w:tr>
                        <w:tr w:rsidR="00643F77" w:rsidRPr="00AC4C90" w14:paraId="60A13DAA" w14:textId="40CB28EA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078258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202EC1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AE7236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60621F" w14:textId="79702F43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4D8AD46B" w14:textId="025BA685" w:rsidTr="00C50F06">
                          <w:trPr>
                            <w:trHeight w:val="7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4C78D02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6794EEF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D5EC0F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CDCEFF" w14:textId="175D365B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18B2C125" w14:textId="77777777" w:rsidTr="00C50F06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D46D5EA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1892350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51C7B78" w14:textId="3E250543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0B98867" w14:textId="6D8701B7" w:rsidR="00643F77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20DBEFA6" w14:textId="38036B16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03E728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AC7E503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Անագ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A98B1D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04ACE60" w14:textId="109A3DB1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643F77" w:rsidRPr="00AC4C90" w14:paraId="3B475C35" w14:textId="00CBB8C3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8584AE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3FC4BB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6AF247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DD7E69" w14:textId="602E2C41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0073F606" w14:textId="2391B4F8" w:rsidTr="00C50F06">
                          <w:trPr>
                            <w:trHeight w:val="5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A943D5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79C0F67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907D821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CFB5189" w14:textId="3DA181FB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3689F2CC" w14:textId="77777777" w:rsidTr="00C50F06">
                          <w:trPr>
                            <w:trHeight w:val="3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E47CC3B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372C33B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B8996E" w14:textId="5D419D74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E2F97C" w14:textId="181CD0A2" w:rsidR="00643F77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7D71AE9D" w14:textId="6948FCF3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B20464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5F63B7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Սելեն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8164BC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024082" w14:textId="375C2E72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643F77" w:rsidRPr="00AC4C90" w14:paraId="7F0CE10A" w14:textId="41936E2F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44B2C0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F8A3104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8721F3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22E234C" w14:textId="0F616FE8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1CDF56FB" w14:textId="1AC254FF" w:rsidTr="00C50F06">
                          <w:trPr>
                            <w:trHeight w:val="6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C2232F2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7094090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FE9532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9AEAAE7" w14:textId="58EA38A4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0A990A1B" w14:textId="77777777" w:rsidTr="00C50F06">
                          <w:trPr>
                            <w:trHeight w:val="1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8351F2E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8F9F543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842E51A" w14:textId="2D990C30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95C0783" w14:textId="63754CC0" w:rsidR="00643F77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5614D31E" w14:textId="1EE63143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18A6B6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C0718E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Ֆտորիդ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D11B79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5179DFD" w14:textId="0DDCA154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643F77" w:rsidRPr="00AC4C90" w14:paraId="25FB8D96" w14:textId="0B2A7CB8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7F4086D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7F43854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F21DCBD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Իոնային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1DF98D" w14:textId="19B1600A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5C552431" w14:textId="57F8D50E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E73749B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E4D323A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Ծարիր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8CC5B2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D89036D" w14:textId="2CEBE802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643F77" w:rsidRPr="00AC4C90" w14:paraId="099AFA74" w14:textId="1EC21115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5A6376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A682C8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F3EF20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2296882" w14:textId="4F651780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47319C7E" w14:textId="53C7B4D2" w:rsidTr="00C50F06">
                          <w:trPr>
                            <w:trHeight w:val="5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86E29A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AFE9BA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5A67395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DACBF3E" w14:textId="5A3DDBA5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5D179F4C" w14:textId="77777777" w:rsidTr="00C50F06">
                          <w:trPr>
                            <w:trHeight w:val="2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247E02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0030EE2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05ECD1E" w14:textId="33292EFE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EFC9A5" w14:textId="4DFC9014" w:rsidR="00643F77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047A45CC" w14:textId="58EF758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4D67FC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9B2310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Ցիանիդ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9CE198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877AAE" w14:textId="6B2A280A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</w:tr>
                        <w:tr w:rsidR="00643F77" w:rsidRPr="00AC4C90" w14:paraId="649F659E" w14:textId="550DF7CD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1D45BC1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D0E13E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Բարիում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5DD11B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C2BBA85" w14:textId="189290E5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643F77" w:rsidRPr="00AC4C90" w14:paraId="3F68A8AB" w14:textId="6AEF87E4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0A4E6A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06F278D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34D2D67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2D3B8E2" w14:textId="2FAD885B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3C1F499D" w14:textId="5F0DA48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D1B779F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1C8DDE4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F5201C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Իոնային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3DDB96D" w14:textId="72AC837E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094CA044" w14:textId="7B60FCCB" w:rsidTr="00C50F06">
                          <w:trPr>
                            <w:trHeight w:val="5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57DCA9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0B903F5" w14:textId="77777777" w:rsidR="00643F77" w:rsidRPr="00AC4C90" w:rsidRDefault="00643F77" w:rsidP="003A593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4D98932" w14:textId="77777777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713009" w14:textId="51B63ED4" w:rsidR="00643F77" w:rsidRPr="00AC4C90" w:rsidRDefault="00643F77" w:rsidP="003A59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200BA86B" w14:textId="77777777" w:rsidTr="00C50F06">
                          <w:trPr>
                            <w:trHeight w:val="2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6F976C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810F011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CD669E3" w14:textId="0FE6EB26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8A8D54D" w14:textId="28D7CA0D" w:rsidR="00643F77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7AF1977A" w14:textId="362EDE51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ACFFC2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DC9204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Մոլիբդեն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DA6372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25C48A" w14:textId="380CAAFD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7A32DF5D" w14:textId="2DA8F480" w:rsidTr="00C50F06">
                          <w:trPr>
                            <w:trHeight w:val="5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4D301D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93B87B4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D1BC96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83CA92C" w14:textId="33DB0CA2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41EE0CDE" w14:textId="77777777" w:rsidTr="00C50F06">
                          <w:trPr>
                            <w:trHeight w:val="2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61ECC0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FC443B0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7658AC8" w14:textId="6411D934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89FE4F" w14:textId="0FEB3FEE" w:rsidR="00643F77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282395AE" w14:textId="701F22D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CAFDF96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212714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Բերիլիում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E4FCD6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C47E06" w14:textId="68BC8D2F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643F77" w:rsidRPr="00AC4C90" w14:paraId="711A26DC" w14:textId="43605438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8320475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E1EAF3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FF3C3A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4B64FA4" w14:textId="58CD9D1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486F0604" w14:textId="0C61A972" w:rsidTr="00C50F06">
                          <w:trPr>
                            <w:trHeight w:val="55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51AF6D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C3927C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D76721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9C2CC9" w14:textId="05DA82BE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0A5A386C" w14:textId="77777777" w:rsidTr="00C50F06">
                          <w:trPr>
                            <w:trHeight w:val="2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073CAF7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53E3947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F282094" w14:textId="6F6CFC12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17681B2" w14:textId="430F203F" w:rsidR="00643F77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74E80E40" w14:textId="3E38A0C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46AFFA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D9F292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Մանգան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3BA256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CF61CE" w14:textId="71EEBC8D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260E530D" w14:textId="5633FC18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577952E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A2B6CA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84B3C40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532710" w14:textId="7F0E92B5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7DB50D93" w14:textId="041EBD7F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94E315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D84971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8618FF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7990CF" w14:textId="5C4C53C5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64F5C313" w14:textId="64DFE3D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D6C00B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923CFD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Ալյումինիում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3A8B55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FFF20D" w14:textId="0624A38A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27803D91" w14:textId="43147525" w:rsidTr="00C50F06">
                          <w:trPr>
                            <w:trHeight w:val="5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3498E63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E847AD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129E47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64EC8F5" w14:textId="640809E6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6171DB6A" w14:textId="77777777" w:rsidTr="00C50F06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F789CA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16E050B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C437CF" w14:textId="04457833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69DDE9C" w14:textId="7820EB5B" w:rsidR="00643F77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643F77" w:rsidRPr="00AC4C90" w14:paraId="64C9AC14" w14:textId="47216B6D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C69FFD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F4B594" w14:textId="77777777" w:rsidR="00643F77" w:rsidRPr="00306D7D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Ցինկ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1E6D499" w14:textId="77777777" w:rsidR="00643F77" w:rsidRPr="00306D7D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769F49" w14:textId="59931570" w:rsidR="00643F77" w:rsidRPr="00306D7D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14128AD2" w14:textId="1EED5E43" w:rsidTr="00C50F06">
                          <w:trPr>
                            <w:trHeight w:val="6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DB5F12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DB0D48" w14:textId="77777777" w:rsidR="00643F77" w:rsidRPr="00306D7D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995188" w14:textId="77777777" w:rsidR="00643F77" w:rsidRPr="00306D7D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D9A819" w14:textId="71747DA2" w:rsidR="00643F77" w:rsidRPr="00306D7D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79940C37" w14:textId="77777777" w:rsidTr="00C50F06">
                          <w:trPr>
                            <w:trHeight w:val="2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930BF43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E263A24" w14:textId="77777777" w:rsidR="00306D7D" w:rsidRPr="00306D7D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9157E3" w14:textId="57846F13" w:rsidR="00306D7D" w:rsidRPr="00306D7D" w:rsidRDefault="00306D7D" w:rsidP="00306D7D">
                              <w:pPr>
                                <w:pStyle w:val="Heading2"/>
                                <w:rPr>
                                  <w:rFonts w:ascii="GHEA Grapalat" w:eastAsia="Times New Roman" w:hAnsi="GHEA Grapalat"/>
                                  <w:color w:val="auto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auto"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1E56D05" w14:textId="2FBC2519" w:rsidR="00306D7D" w:rsidRPr="00306D7D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7F5C05F5" w14:textId="7C5E65AD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64558F" w14:textId="1731A86F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331C6C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Կալցիում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D65465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707598" w14:textId="723BD43B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595CCF2D" w14:textId="344EB905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85D7B9F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5C40BB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2C01BA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Իոնային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64B1477" w14:textId="3998613C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643F77" w:rsidRPr="00AC4C90" w14:paraId="2BD1E45B" w14:textId="423F756B" w:rsidTr="00C50F06">
                          <w:trPr>
                            <w:trHeight w:val="5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84E928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F18E60" w14:textId="77777777" w:rsidR="00643F77" w:rsidRPr="00AC4C90" w:rsidRDefault="00643F77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6EFF9D4" w14:textId="77777777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5004B8" w14:textId="45A19582" w:rsidR="00643F77" w:rsidRPr="00AC4C90" w:rsidRDefault="00643F77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34BCB607" w14:textId="77777777" w:rsidTr="00C50F06">
                          <w:trPr>
                            <w:trHeight w:val="3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F9B65EB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7A1F25B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ADB403B" w14:textId="31FCF554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3C19F5" w14:textId="62E8B5E2" w:rsidR="00306D7D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112E496F" w14:textId="3FF5927D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3244E9" w14:textId="77777777" w:rsidR="00306D7D" w:rsidRPr="00AC4C90" w:rsidRDefault="00306D7D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8A6DEB" w14:textId="77777777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Նատրիում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A7B0F4" w14:textId="77777777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23C5FA6" w14:textId="575F07B3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306D7D" w:rsidRPr="00AC4C90" w14:paraId="165E503B" w14:textId="0A47C31D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7C3F0FB" w14:textId="77777777" w:rsidR="00306D7D" w:rsidRPr="00AC4C90" w:rsidRDefault="00306D7D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30095DC" w14:textId="77777777" w:rsidR="00306D7D" w:rsidRPr="00AC4C90" w:rsidRDefault="00306D7D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8822077" w14:textId="77777777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32465B3" w14:textId="6E456937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11D852A2" w14:textId="53CCDF2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38B6DC" w14:textId="77777777" w:rsidR="00306D7D" w:rsidRPr="00AC4C90" w:rsidRDefault="00306D7D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9CBDE15" w14:textId="77777777" w:rsidR="00306D7D" w:rsidRPr="00AC4C90" w:rsidRDefault="00306D7D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D137C08" w14:textId="77777777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Իոնային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F8A25C9" w14:textId="43658F6D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742680AD" w14:textId="34E3D0FD" w:rsidTr="00C50F06">
                          <w:trPr>
                            <w:trHeight w:val="5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2E6D6B0" w14:textId="77777777" w:rsidR="00306D7D" w:rsidRPr="00AC4C90" w:rsidRDefault="00306D7D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C6DC80" w14:textId="77777777" w:rsidR="00306D7D" w:rsidRPr="00AC4C90" w:rsidRDefault="00306D7D" w:rsidP="00643F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4060E0A" w14:textId="77777777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75572EC" w14:textId="5D3ED42C" w:rsidR="00306D7D" w:rsidRPr="00AC4C90" w:rsidRDefault="00306D7D" w:rsidP="00643F7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1B263344" w14:textId="77777777" w:rsidTr="00C50F06">
                          <w:trPr>
                            <w:trHeight w:val="2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5ECBF31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6F6582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A961A98" w14:textId="71C7ACDE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872869" w14:textId="143FBC22" w:rsidR="00306D7D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44A1125F" w14:textId="516ED011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236EDA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605A5D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Կալիում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779254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35739C" w14:textId="4E681052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306D7D" w:rsidRPr="00AC4C90" w14:paraId="6BFE3103" w14:textId="3B5F434E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4A9329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FC8521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8C18EE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A54969" w14:textId="678FF38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6000</w:t>
                              </w:r>
                            </w:p>
                          </w:tc>
                        </w:tr>
                        <w:tr w:rsidR="00306D7D" w:rsidRPr="00AC4C90" w14:paraId="7611FE5D" w14:textId="3E54BA66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1AB2146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D284488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CDA07E6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Իոնային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36DCB03" w14:textId="1B1465E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4996CA7A" w14:textId="5BC74AF1" w:rsidTr="00C50F06">
                          <w:trPr>
                            <w:trHeight w:val="6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58328B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97C29A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11926B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2AF21B" w14:textId="05B11D7C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5CE742F9" w14:textId="77777777" w:rsidTr="00C50F06">
                          <w:trPr>
                            <w:trHeight w:val="2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44223C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4E251DB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6B1447" w14:textId="6DB5A763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F5B9D7" w14:textId="6CE3624B" w:rsidR="00306D7D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03BC1125" w14:textId="6CA0E905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E28DE7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6A99C1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Մագնեզիում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995BDB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06592C2" w14:textId="05FD2EFB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306D7D" w:rsidRPr="00AC4C90" w14:paraId="1CF2E1DF" w14:textId="1587E2E7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0EA64DF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2CB434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09E5AA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FBC7C22" w14:textId="07972BA2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6C4C79BB" w14:textId="74E57552" w:rsidTr="00C50F06">
                          <w:trPr>
                            <w:trHeight w:val="5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CCFE05C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DDEF3AD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D370DEA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41D8A39" w14:textId="18A12DE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521C7F64" w14:textId="77777777" w:rsidTr="00C50F06">
                          <w:trPr>
                            <w:trHeight w:val="2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9F4D791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0FE9A2A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6CF17C" w14:textId="5ADDC414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78ECAC" w14:textId="08B80CE2" w:rsidR="00306D7D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7928F3E3" w14:textId="34AA0A24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E6F0A5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AAD191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Վանադիում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368987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D4708CA" w14:textId="70C67F85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3000</w:t>
                              </w:r>
                            </w:p>
                          </w:tc>
                        </w:tr>
                        <w:tr w:rsidR="00306D7D" w:rsidRPr="00AC4C90" w14:paraId="145412EA" w14:textId="3427899F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2148BF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EF095D7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B11367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A421608" w14:textId="1355886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63F77C69" w14:textId="6B8E6619" w:rsidTr="00C50F06">
                          <w:trPr>
                            <w:trHeight w:val="6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6664F5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B3C15ED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21CF96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B256097" w14:textId="70DA58A2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31AEBC9A" w14:textId="77777777" w:rsidTr="00C50F06">
                          <w:trPr>
                            <w:trHeight w:val="1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6EC6D61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2CEC0B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68389E" w14:textId="7F59DCC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650B7FA" w14:textId="3576B1CE" w:rsidR="00306D7D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3156F6EF" w14:textId="5A4CA428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6CB637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D972F4C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Կոբալտ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BFE7636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09DC58" w14:textId="1DE9758B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306D7D" w:rsidRPr="00AC4C90" w14:paraId="4711753D" w14:textId="4D422F35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04BF5EE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D2693C3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FF73AF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Ատոմաբսորբցիոն սպեկտրասկոպ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05E43A" w14:textId="165F645E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5C8BD0D4" w14:textId="7A61A8DA" w:rsidTr="00C50F06">
                          <w:trPr>
                            <w:trHeight w:val="5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CB7BC8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0585A3C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88A7A93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Ինդուկտիվ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կապված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պլազմայով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մասս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8D3DE3" w14:textId="0B016BAD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6F4DB531" w14:textId="77777777" w:rsidTr="00C50F06">
                          <w:trPr>
                            <w:trHeight w:val="2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D89DFC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31C914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FBD9E9" w14:textId="6DF62D0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Ատոմա-էմիսիոն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7E38AB8" w14:textId="182A459B" w:rsidR="00306D7D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6000</w:t>
                              </w:r>
                            </w:p>
                          </w:tc>
                        </w:tr>
                        <w:tr w:rsidR="00306D7D" w:rsidRPr="00AC4C90" w14:paraId="6784D303" w14:textId="07BC95C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AD74B06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66289B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Ֆենոլներ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308CDC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398C9DD" w14:textId="74C3BF7C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</w:tr>
                        <w:tr w:rsidR="00306D7D" w:rsidRPr="00AC4C90" w14:paraId="06E5541B" w14:textId="5087DDA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A00EFA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6B7473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Ֆոսֆոր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5F1B59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A8E851" w14:textId="5450EFD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</w:tr>
                        <w:tr w:rsidR="00306D7D" w:rsidRPr="00AC4C90" w14:paraId="75CAC481" w14:textId="682C75C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D839C5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02D099D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Բորատներ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AD6BE13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46CA46" w14:textId="482A155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</w:tr>
                        <w:tr w:rsidR="00306D7D" w:rsidRPr="00AC4C90" w14:paraId="162FC3BE" w14:textId="0BE3D0E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E18A56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8500A7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Սիլիկատներ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76C070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C16441" w14:textId="3008037E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</w:tr>
                        <w:tr w:rsidR="00306D7D" w:rsidRPr="00AC4C90" w14:paraId="2328E70E" w14:textId="3D3A8C5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175175B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Ռադիոնուկլիդներ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40DE067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Ցեզիում 137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66A595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EB40FC" w14:textId="08C384A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306D7D" w:rsidRPr="00AC4C90" w14:paraId="6124285E" w14:textId="0B5E48A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334BFF3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B4D280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Ստրոնցիում 90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FC50D7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2B627DD" w14:textId="450C4DA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306D7D" w:rsidRPr="00AC4C90" w14:paraId="21524515" w14:textId="6418D4C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32D8B3F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43B558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Ընդհանուր ճառագայթաակտիվություն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190D96B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CF1BFA7" w14:textId="6E96C57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306D7D" w:rsidRPr="00AC4C90" w14:paraId="51643D2C" w14:textId="46BD0B5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C31012E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0737A6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Ուրան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EEB18C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A1E2452" w14:textId="7AC26834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306D7D" w:rsidRPr="00AC4C90" w14:paraId="6DFB0821" w14:textId="630B0BB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8BA398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10FB331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25A48C1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CA5C172" w14:textId="05E19770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306D7D" w:rsidRPr="00AC4C90" w14:paraId="5647F987" w14:textId="3427344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73D266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5B68FF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Յոդ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D7E597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Ինվերսիոն վոլտամպերմետր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E8F9B5D" w14:textId="27CBE371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306D7D" w:rsidRPr="00AC4C90" w14:paraId="2F29CAF5" w14:textId="077F161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3C9978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D859E1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BFCB294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85BA731" w14:textId="00C4DD61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306D7D" w:rsidRPr="00AC4C90" w14:paraId="10A144C1" w14:textId="54A4707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5BEFC5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0A3F71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Պլուտոնիում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30BB06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83C174" w14:textId="528D3C3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306D7D" w:rsidRPr="00AC4C90" w14:paraId="19D8D861" w14:textId="7D21CE5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D749C7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360A77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Ամերիցիում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3C79C1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Ռադիոմետր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17CB23" w14:textId="6E3A67CE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306D7D" w:rsidRPr="00AC4C90" w14:paraId="3650AB70" w14:textId="743DE3FB" w:rsidTr="00306D7D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F1D2D6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Միկոտոքսիններ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322E2B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Աֆլատոքսին Մ1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621D39B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ABFACB0" w14:textId="28A12A03" w:rsidR="00306D7D" w:rsidRPr="00AC4C90" w:rsidRDefault="006957DF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</w:t>
                              </w:r>
                              <w:r w:rsid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306D7D" w:rsidRPr="00AC4C90" w14:paraId="5379DB96" w14:textId="77777777" w:rsidTr="00306D7D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C10164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5F4201" w14:textId="77777777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F73F0B0" w14:textId="7DF3E589" w:rsidR="00306D7D" w:rsidRPr="00AC4C90" w:rsidRDefault="006957DF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Նրբաթիթեղ քրոմատոգրաֆ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DE55EFD" w14:textId="23C07BC8" w:rsidR="00306D7D" w:rsidRDefault="006957DF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306D7D" w:rsidRPr="00AC4C90" w14:paraId="78B45125" w14:textId="0CC0523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CDB6D0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EB1C36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A60481" w14:textId="0737A472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Իմմունաֆերմենտային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07AE3E" w14:textId="1FF8DC39" w:rsidR="00306D7D" w:rsidRPr="00AC4C90" w:rsidRDefault="006957DF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</w:tr>
                        <w:tr w:rsidR="00306D7D" w:rsidRPr="00AC4C90" w14:paraId="58B17113" w14:textId="4E2E5DBF" w:rsidTr="00306D7D">
                          <w:trPr>
                            <w:trHeight w:val="3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21769B1" w14:textId="77777777" w:rsidR="00306D7D" w:rsidRPr="00AC4C90" w:rsidRDefault="00306D7D" w:rsidP="00306D7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73E9793" w14:textId="168B5F42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Աֆլատոքսին Բ1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749A804" w14:textId="1AB08D4C" w:rsidR="00306D7D" w:rsidRPr="00AC4C90" w:rsidRDefault="00306D7D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BF4B1D" w14:textId="2B7EF508" w:rsidR="00306D7D" w:rsidRPr="00AC4C90" w:rsidRDefault="006957DF" w:rsidP="00306D7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</w:t>
                              </w:r>
                              <w:r w:rsidR="00306D7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6957DF" w:rsidRPr="00AC4C90" w14:paraId="02AE1030" w14:textId="77777777" w:rsidTr="00306D7D">
                          <w:trPr>
                            <w:trHeight w:val="1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9E2F696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1ABE8B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0CC378" w14:textId="6991B5F9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Նրբաթիթեղ քրոմատոգրաֆ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B3BEDD" w14:textId="15FEFF14" w:rsidR="006957DF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6957DF" w:rsidRPr="00AC4C90" w14:paraId="78FEACC4" w14:textId="435AFC0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AC46F9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2B6F2A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4545448" w14:textId="02294B4B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Իմմունաֆերմենտային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2322693" w14:textId="30143BA6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25000</w:t>
                              </w:r>
                            </w:p>
                          </w:tc>
                        </w:tr>
                        <w:tr w:rsidR="006957DF" w:rsidRPr="00AC4C90" w14:paraId="5577F50D" w14:textId="4982B101" w:rsidTr="00306D7D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23FDA1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C5C5F5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Դեզօքսինիվալենոլ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34811E2" w14:textId="031091E9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EE2FFB1" w14:textId="2AD04558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4B24584B" w14:textId="77777777" w:rsidTr="00306D7D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85B184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F7ECD9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045F6C9" w14:textId="32D8F258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Նրբաթիթեղ քրոմատոգրաֆ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719281A" w14:textId="47D5D9CF" w:rsidR="006957DF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6957DF" w:rsidRPr="00AC4C90" w14:paraId="296A94D0" w14:textId="56F89BC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00E60F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86D4B3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E9A8543" w14:textId="2DBA38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Իմմունաֆերմենտային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F71197" w14:textId="287A7665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5ED87A42" w14:textId="63FAA1BA" w:rsidTr="006957DF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8DBC9EC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DE6530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Զեարալենոն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DC9F0E" w14:textId="76DECDF6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CEB3E7" w14:textId="28E9CC02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1572004F" w14:textId="77777777" w:rsidTr="006957DF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D41185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5B0FB73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AB466A" w14:textId="4B153521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Նրբաթիթեղ քրոմատոգրաֆ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2B92FF8" w14:textId="07A41B71" w:rsidR="006957DF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6957DF" w:rsidRPr="00AC4C90" w14:paraId="1AC41839" w14:textId="3A70A65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D731E9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A27BC2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F72793A" w14:textId="5C905C43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Իմմունաֆերմենտային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5A15EF2" w14:textId="4F7020BB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04E8920B" w14:textId="4B4ADB0B" w:rsidTr="006957DF">
                          <w:trPr>
                            <w:trHeight w:val="4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E1FFEC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23E9EF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Տ-2 տոքսին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8D25091" w14:textId="20AB6B2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697CE0" w14:textId="7A46F28F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01779733" w14:textId="77777777" w:rsidTr="006957DF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25F4C5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52C0D39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6040D83" w14:textId="41B71A45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Նրբաթիթեղ քրոմատոգրաֆ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4873134" w14:textId="2877A1DC" w:rsidR="006957DF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6957DF" w:rsidRPr="00AC4C90" w14:paraId="5D824780" w14:textId="238801B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375C5A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BDED6EB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E7B043" w14:textId="3B480B8B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Իմմունաֆերմենտային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61F1B4" w14:textId="00BFDF18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3D022080" w14:textId="75B266A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FDF3C8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E7E2A47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Օքրատոքսին Ա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28D1D7" w14:textId="2DEB2C9A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E06FC1A" w14:textId="4748E230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6957DF" w:rsidRPr="00AC4C90" w14:paraId="404C0802" w14:textId="1DAE99E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A5AB0A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9F5EA0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FDD83E" w14:textId="48EFEA96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Իմմունաֆերմենտային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5DC499" w14:textId="4F544F21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097EA784" w14:textId="13DF7F84" w:rsidTr="006957DF">
                          <w:trPr>
                            <w:trHeight w:val="3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DC1A41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E80E2B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Պատուլին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7490AA" w14:textId="6DBF1C58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0DEAC23" w14:textId="05FB477D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6957DF" w:rsidRPr="00AC4C90" w14:paraId="5450001E" w14:textId="77777777" w:rsidTr="006957DF">
                          <w:trPr>
                            <w:trHeight w:val="1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F0060FD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9592AB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1286BE9" w14:textId="3C37BC2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Նրբաթիթեղ քրոմատոգրաֆ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C08F8D" w14:textId="4139FDA2" w:rsidR="006957DF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</w:tr>
                        <w:tr w:rsidR="006957DF" w:rsidRPr="00AC4C90" w14:paraId="3037E3CC" w14:textId="0732EDB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ED1C89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6CACB4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2A55AC" w14:textId="794E0552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Իմմունաֆերմենտային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42590FD" w14:textId="5080B5AB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6957DF" w:rsidRPr="00AC4C90" w14:paraId="4AE66386" w14:textId="75CAE92F" w:rsidTr="006957D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2AD130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Նիտրոզամիններ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A81499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ՆԴՄԱ և ՆԴԵԱ գումար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F2B1CA8" w14:textId="0BE9CA2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F72229" w14:textId="22FCFB5C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6957DF" w:rsidRPr="00AC4C90" w14:paraId="2313CD95" w14:textId="16DD36B0" w:rsidTr="006957D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384E35A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C1294BE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FE0F479" w14:textId="6E816889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0F8951" w14:textId="39A79EBC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6957DF" w:rsidRPr="00AC4C90" w14:paraId="5BDA34D4" w14:textId="1A5A2939" w:rsidTr="006957DF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CB2BF9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Հակաբիոտիկներ</w:t>
                              </w:r>
                            </w:p>
                            <w:p w14:paraId="49C288D9" w14:textId="67175F72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08BDC1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Լևոմիցիտին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64758C" w14:textId="6B44E06C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9FE4CEE" w14:textId="7B52F143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6957DF" w:rsidRPr="00AC4C90" w14:paraId="75C126B5" w14:textId="77777777" w:rsidTr="006957DF">
                          <w:trPr>
                            <w:trHeight w:val="5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DE45F31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D2486CA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539866" w14:textId="05F9761E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0A508E" w14:textId="33081ABD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25000</w:t>
                              </w:r>
                            </w:p>
                          </w:tc>
                        </w:tr>
                        <w:tr w:rsidR="006957DF" w:rsidRPr="00AC4C90" w14:paraId="1D04103B" w14:textId="77777777" w:rsidTr="006957DF">
                          <w:trPr>
                            <w:trHeight w:val="1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5681F3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C3F177" w14:textId="77777777" w:rsidR="006957DF" w:rsidRPr="00AC4C90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7131FD2" w14:textId="7B11E746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Սննդի անալիզատոր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3B8A0F8" w14:textId="0DD971B4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6957DF" w:rsidRPr="00AC4C90" w14:paraId="4A105F93" w14:textId="1316B6F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9D5CA6" w14:textId="341BCDFB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3F825C2" w14:textId="77777777" w:rsidR="006957DF" w:rsidRPr="00AC4C90" w:rsidRDefault="006957DF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1CD6FC0" w14:textId="3079290D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44DE4A" w14:textId="6C9B3E9B" w:rsidR="006957DF" w:rsidRPr="00E4125D" w:rsidRDefault="006957DF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4370E51A" w14:textId="663A8AE6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E956A16" w14:textId="2B5F841C" w:rsidR="005C7788" w:rsidRPr="00AC4C90" w:rsidRDefault="005C7788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13ABA8" w14:textId="77777777" w:rsidR="005C7788" w:rsidRPr="00AC4C90" w:rsidRDefault="005C7788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Տետրացիկլինի խումբ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AD0174" w14:textId="7E8006C9" w:rsidR="005C7788" w:rsidRPr="00E4125D" w:rsidRDefault="005C7788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Հեղուկային քրոմատագրաֆ 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E1DAC8A" w14:textId="544A973A" w:rsidR="005C7788" w:rsidRPr="00E4125D" w:rsidRDefault="005C7788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3391D112" w14:textId="7C10CEEE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D11EE69" w14:textId="77777777" w:rsidR="005C7788" w:rsidRPr="00AC4C90" w:rsidRDefault="005C7788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F4156D" w14:textId="77777777" w:rsidR="005C7788" w:rsidRPr="00AC4C90" w:rsidRDefault="005C7788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E6C3ED" w14:textId="1091479B" w:rsidR="005C7788" w:rsidRPr="00E4125D" w:rsidRDefault="005C7788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0F71FF5" w14:textId="09D33DD5" w:rsidR="005C7788" w:rsidRPr="00E4125D" w:rsidRDefault="005C7788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25000</w:t>
                              </w:r>
                            </w:p>
                          </w:tc>
                        </w:tr>
                        <w:tr w:rsidR="005C7788" w:rsidRPr="00AC4C90" w14:paraId="0F68F122" w14:textId="53DEDF5C" w:rsidTr="005C7788">
                          <w:trPr>
                            <w:trHeight w:val="5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31E7D10" w14:textId="77777777" w:rsidR="005C7788" w:rsidRPr="00AC4C90" w:rsidRDefault="005C7788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B0B551" w14:textId="77777777" w:rsidR="005C7788" w:rsidRPr="00AC4C90" w:rsidRDefault="005C7788" w:rsidP="006957DF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28AA7C" w14:textId="52AB859C" w:rsidR="005C7788" w:rsidRPr="00E4125D" w:rsidRDefault="005C7788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Սննդի անալիզատոր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C212A85" w14:textId="7B9ADE67" w:rsidR="005C7788" w:rsidRPr="00E4125D" w:rsidRDefault="005C7788" w:rsidP="006957DF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7214FC4A" w14:textId="77777777" w:rsidTr="005C7788">
                          <w:trPr>
                            <w:trHeight w:val="282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971DAA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DEF4B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75EF078" w14:textId="44ECAFB3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03BD2DB" w14:textId="626C56D5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6DE564E1" w14:textId="0E127048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933F8D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DDCE3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Ստրեպտոմիցին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3D98E1" w14:textId="5783E40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Հեղուկային քրոմատագրաֆ 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F1EDBDC" w14:textId="79D08CF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0C6D0340" w14:textId="328065E9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FD10B1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A3E4C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78D45B7" w14:textId="77AE53BD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1B874FE" w14:textId="33DC0119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25000</w:t>
                              </w:r>
                            </w:p>
                          </w:tc>
                        </w:tr>
                        <w:tr w:rsidR="005C7788" w:rsidRPr="00AC4C90" w14:paraId="66946D96" w14:textId="72D58568" w:rsidTr="00C50F06">
                          <w:trPr>
                            <w:trHeight w:val="5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5C036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8FB3D0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61926E" w14:textId="4A63AEDB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Սննդի անալիզատոր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F3B7215" w14:textId="12142BA5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4CDD0BEF" w14:textId="77777777" w:rsidTr="00C50F06">
                          <w:trPr>
                            <w:trHeight w:val="2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608C6B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BC9CC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D70B2E" w14:textId="2ADB20CD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D4C6D8" w14:textId="3386135E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07BE18F5" w14:textId="0CCD798C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3D0B2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E1B41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Պենիցիլին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C64619" w14:textId="7E21540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Հեղուկային քրոմատագրաֆ 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D7BF6F6" w14:textId="5FA2434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598BF01A" w14:textId="4FE70861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7796C6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84122C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5DF36CE" w14:textId="6E86A70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F465DDE" w14:textId="4DAB7C2B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25000</w:t>
                              </w:r>
                            </w:p>
                          </w:tc>
                        </w:tr>
                        <w:tr w:rsidR="005C7788" w:rsidRPr="00AC4C90" w14:paraId="22E79465" w14:textId="5252D28D" w:rsidTr="00C50F06">
                          <w:trPr>
                            <w:trHeight w:val="5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D01D7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07030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90BB7C7" w14:textId="6B449B13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Սննդի անալիզատոր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96026A" w14:textId="4E7AC3C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63A7D598" w14:textId="77777777" w:rsidTr="00C50F06">
                          <w:trPr>
                            <w:trHeight w:val="2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F158B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FE4F25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D31E499" w14:textId="56B659A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E1B981F" w14:textId="2C9A2EC4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1A3AAEE2" w14:textId="4A00315A" w:rsidTr="00C50F06">
                          <w:trPr>
                            <w:trHeight w:val="8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934B22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5A30BE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Ցեֆալոսպորիններ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B0CB4A6" w14:textId="53A9B0D6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E4125D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կրկնակի 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7B1753" w14:textId="0E47A1E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4A05821B" w14:textId="77777777" w:rsidTr="00C50F06">
                          <w:trPr>
                            <w:trHeight w:val="2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D370C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9A540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896E3FE" w14:textId="510B5113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B55187" w14:textId="4A9F853F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66BC048F" w14:textId="44D1A830" w:rsidTr="00C50F06">
                          <w:trPr>
                            <w:trHeight w:val="9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50ACA7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A05026E" w14:textId="25884BA3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Սուլֆանիլամիդներ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D3B0456" w14:textId="3ED70F24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E4125D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կրկնակի 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2230EF" w14:textId="74B5CD3F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5756B107" w14:textId="77777777" w:rsidTr="00C50F06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078E8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F37D7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218039" w14:textId="7D8FDDF2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340C873" w14:textId="13429B0E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34D0932C" w14:textId="6B67B486" w:rsidTr="00C50F06">
                          <w:trPr>
                            <w:trHeight w:val="9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53E4F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8317B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Խինոլոններ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132A938" w14:textId="0E0B0FE4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E4125D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կրկնակի 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F9290F9" w14:textId="5039E180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5BF66B42" w14:textId="77777777" w:rsidTr="00C50F06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61A8AF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51A19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B1B7E2" w14:textId="578CD2C0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5E84D9E" w14:textId="507DF521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3317798B" w14:textId="03F28B81" w:rsidTr="00C50F06">
                          <w:trPr>
                            <w:trHeight w:val="9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AADC6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D6E21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Մակրոլիդներ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4FAD6C4B" w14:textId="0FD81FC8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E4125D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կրկնակի 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205987" w14:textId="70B36841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28D8D3C0" w14:textId="77777777" w:rsidTr="00C50F06">
                          <w:trPr>
                            <w:trHeight w:val="1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1AC5A3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C0EE84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F1808D" w14:textId="2DB384EB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5DD60D6" w14:textId="5AFEF639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50E392AD" w14:textId="6B6D5F60" w:rsidTr="00C50F06">
                          <w:trPr>
                            <w:trHeight w:val="7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9E99B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7CFC7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Պլևրոմուտիլիններ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2EEE5765" w14:textId="163F4810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E4125D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կրկնակի 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89B8254" w14:textId="18E75A1B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162DA5A3" w14:textId="77777777" w:rsidTr="00C50F06">
                          <w:trPr>
                            <w:trHeight w:val="3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624180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BAC00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4658D34" w14:textId="7E786D3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E6FABA" w14:textId="6D03962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77DAE8D0" w14:textId="62841779" w:rsidTr="00C50F06">
                          <w:trPr>
                            <w:trHeight w:val="6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7EDF9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54C7E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Լինկոսամիդներ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6284A74D" w14:textId="6DC08C1D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E4125D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կրկնակի 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6132764" w14:textId="4B384699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62689EEA" w14:textId="77777777" w:rsidTr="00C50F06">
                          <w:trPr>
                            <w:trHeight w:val="4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46130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0540A6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208AC8" w14:textId="48F9289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278E151" w14:textId="1997B806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77AAFD6B" w14:textId="5D14C912" w:rsidTr="00C50F06">
                          <w:trPr>
                            <w:trHeight w:val="6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226A5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55C83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Ամինոգլիկոզիդներ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10EFE76A" w14:textId="1FB1B19F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E4125D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կրկնակի </w:t>
                              </w: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E8D8EC5" w14:textId="04BE3806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05BD35E3" w14:textId="77777777" w:rsidTr="00C50F06">
                          <w:trPr>
                            <w:trHeight w:val="4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06201A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AE6C46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2088D31" w14:textId="1078043E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D1D3D16" w14:textId="67476BA1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1BDA375F" w14:textId="7783BD91" w:rsidTr="00C50F06">
                          <w:trPr>
                            <w:trHeight w:val="6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C8FA9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4345E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ՀՔՑՀ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(իզոմերների գումար)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1DDAC46" w14:textId="7777777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026CED8" w14:textId="28306CCC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24000</w:t>
                              </w:r>
                            </w:p>
                          </w:tc>
                        </w:tr>
                        <w:tr w:rsidR="005C7788" w:rsidRPr="00AC4C90" w14:paraId="05B61A6B" w14:textId="77777777" w:rsidTr="00C50F06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4447F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A895D1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2C61CF0" w14:textId="56495C1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551299C" w14:textId="43298D3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</w:t>
                              </w:r>
                            </w:p>
                          </w:tc>
                        </w:tr>
                        <w:tr w:rsidR="005C7788" w:rsidRPr="00AC4C90" w14:paraId="12FA281D" w14:textId="0F0D431C" w:rsidTr="00C50F06">
                          <w:trPr>
                            <w:trHeight w:val="65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8AF79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48A7D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ԴԴՏ և նրա մետաբոլիտներ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5C542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151CAF" w14:textId="4D6FEAA0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24000</w:t>
                              </w:r>
                            </w:p>
                          </w:tc>
                        </w:tr>
                        <w:tr w:rsidR="005C7788" w:rsidRPr="00AC4C90" w14:paraId="189090FF" w14:textId="77777777" w:rsidTr="00C50F06">
                          <w:trPr>
                            <w:trHeight w:val="1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2E106A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CA2F0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07C10DD" w14:textId="575EC77B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9FD3E4" w14:textId="666E05CD" w:rsidR="005C7788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</w:t>
                              </w:r>
                            </w:p>
                          </w:tc>
                        </w:tr>
                        <w:tr w:rsidR="005C7788" w:rsidRPr="00AC4C90" w14:paraId="456B3A3C" w14:textId="09F133C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E19F6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ACF51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Հեքսաքլորբենզոլ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43D99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00167A" w14:textId="30AEBD05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24000</w:t>
                              </w:r>
                            </w:p>
                          </w:tc>
                        </w:tr>
                        <w:tr w:rsidR="005C7788" w:rsidRPr="00AC4C90" w14:paraId="7D07CA66" w14:textId="6E34A0A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A5E99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FE040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Սնդիկօրգանական պեստիցիդներ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BECEAF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AFED394" w14:textId="0A5F1768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5C7788" w:rsidRPr="00AC4C90" w14:paraId="398BB4FE" w14:textId="5DEA3E5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ECB20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75891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Քլորօրգանական պեստիցիդներ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18D7B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18C007" w14:textId="00CF0F88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26000</w:t>
                              </w:r>
                            </w:p>
                          </w:tc>
                        </w:tr>
                        <w:tr w:rsidR="005C7788" w:rsidRPr="00AC4C90" w14:paraId="5D979B39" w14:textId="5F5AAC3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AB563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16F23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Ֆոսֆորօրգանական պեստիցիդներ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57F6D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BA54012" w14:textId="6F7C92CA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1DDF42F" w14:textId="5F1F838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C2ACBC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D749C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2, 4-Դ թթու, դրա աղերը, եթերները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E357C7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4F54ED3" w14:textId="52C3957B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</w:t>
                              </w:r>
                              <w:r w:rsidR="007D3979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5A48340" w14:textId="2B06598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DB534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16D2B6" w14:textId="5AD4258F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Քլորօրգանական ինսեկտիցիդների, պոլիքլորացված բիֆենիլների և քլորբենզոլների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29E7D24" w14:textId="17B1BF89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քրոմատագիր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5338C92" w14:textId="032FAE56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F9CC8C3" w14:textId="18692E1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ED688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D0828D" w14:textId="6AE55DF4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Պեստիցիդներ կամ բույսերի պաշտպանության նյութեր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A2D34D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50D8DF" w14:textId="64523D3E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9D670F3" w14:textId="62DC05E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CCED44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Սննդային հավելումներ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B38AA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E-102 Տարտրազին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DB0C1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56BF658" w14:textId="3A18BA75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4EC378DA" w14:textId="19BF29F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86BAFF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4B8A4D" w14:textId="656AD522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E-120 Կարմին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057C72" w14:textId="3779ED92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83FE66" w14:textId="05E65317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2B83F64E" w14:textId="534AF8D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B7F21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CF581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E-122 Ազորուբին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72336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29FAB5" w14:textId="6FAC18CA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253E1CE0" w14:textId="1A4E760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8CCE4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D144C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E-124 Պոնսո 4R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47F30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24391D2" w14:textId="08A2C43F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066763B0" w14:textId="381C569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CD2B0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F85161" w14:textId="4E7F68C5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E-127 Էրիտրոզին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56EC19" w14:textId="023C2603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4AC7092" w14:textId="67DE71E6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6F212469" w14:textId="6BAC8A9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E6935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AE716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E-110 Դեղին մայրամուտ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405FB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A5DD21" w14:textId="19126719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600EEA37" w14:textId="0A1B4C3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57EBFC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A9074B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E-132 Ինդիգո-կարմին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DB2DA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736C4F" w14:textId="7F6BA9C8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4ED1023E" w14:textId="14FB0B9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BA5A75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D116EE7" w14:textId="0DFE2BDC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E-133 Փայլուն կապույտ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0D853AF" w14:textId="5B9BC75D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0F2A27" w14:textId="78A75583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4C4C2EAA" w14:textId="22523DE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73C1FD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89D549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E-200 Սորբինա-թթու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C3F40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674DCED" w14:textId="565DE01A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6018653" w14:textId="736AE90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A6FCF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E423A1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E-201 Նատրիումի սորբատ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BC237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5AA0152" w14:textId="1FD87C15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14002306" w14:textId="68F59AC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38AE85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FFD7F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E-202 Կալիումի սորբատ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C0D562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6AF092F" w14:textId="1A188142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62968F3E" w14:textId="6D2191B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4C539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2F29A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E-203 Կալցիումի սորբատ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5E0A8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5C646CA" w14:textId="7B5F7653" w:rsidR="005C7788" w:rsidRPr="00AC4C90" w:rsidRDefault="007D397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20000</w:t>
                              </w:r>
                            </w:p>
                          </w:tc>
                        </w:tr>
                        <w:tr w:rsidR="005C7788" w:rsidRPr="00AC4C90" w14:paraId="4AF9ABA2" w14:textId="58804FB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0231E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40AEAE" w14:textId="7777777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E-210 Բենզոյաթթու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79FB30" w14:textId="77777777" w:rsidR="005C7788" w:rsidRPr="00E4125D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A64032" w14:textId="641048A5" w:rsidR="005C7788" w:rsidRP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305BAF0" w14:textId="7A6AE40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3A4E3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D7E1E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E-211 Նատրիումի բենզոատ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017AA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CA8965" w14:textId="6497199A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3190025" w14:textId="71C1992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E15B7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7E824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E-212 Կալիումի բենզոատ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558B16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69AFE43" w14:textId="473032BA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7984F74A" w14:textId="4B92362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2760F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BE945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E-213 Կալցիումի բենզոատ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04D3CB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E2055B6" w14:textId="70777706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5BC2C6FB" w14:textId="2976B1F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0FB95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46D26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E-270 Կաթնաթթու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B031E2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A96CE2" w14:textId="2F0B8583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3B9E647" w14:textId="2E98599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5883D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0C5DF2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E-280 Պրոպիոնաթթու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20F19D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85FF153" w14:textId="084A367D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5A6BD711" w14:textId="626FCBE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C4059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41641F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E-281 Նատրիումի Պռոպիոնատ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EEC7E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78A558" w14:textId="13429BD4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00AA8046" w14:textId="6B98FAE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26868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04FE8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E-282 Կալցիումի պռոպիոնատ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A668E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4140FAF" w14:textId="1CEB7B29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A71DD17" w14:textId="516DEC0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807ACC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7C6D1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E-296 Խնձորաթթու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71068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14F118" w14:textId="7ED43EF1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B04576F" w14:textId="7E85E4C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3B9E1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2D817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E-300 Ասկորբինաթթու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CBD41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D957DB5" w14:textId="1D6072EB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09DEAD0" w14:textId="3080EE8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9AE62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17C8C8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E-301 Նատրիումի ասկորբատ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273A5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5F69ACF" w14:textId="3935ADAB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7D2FBB13" w14:textId="77A344D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4611D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C265A1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E-302 Կալիումի ասկորբատ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5BE68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EA864CB" w14:textId="56F241A8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1F067042" w14:textId="098ED1F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28C75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74C6D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E-303 Կալցիումի ասկորբատ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FD560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9DA83FE" w14:textId="0074D36F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5A0ADAC6" w14:textId="6C9313E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0D444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02443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E-330 Կիտրոնաթթու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00EB8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959186D" w14:textId="64746098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E084CA8" w14:textId="5A2C9C2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77BB3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560C4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E-334 Գինեթթու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224E8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2B23C6" w14:textId="768ED7BB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F324B8C" w14:textId="2691EE9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7187D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49B6BD7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E-420 Սորբիտ</w:t>
                              </w:r>
                            </w:p>
                            <w:p w14:paraId="11746560" w14:textId="35D87EA8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E-536 Կալիումի ֆերոցիանիդ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61BE6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5D388C1" w14:textId="633CE8F1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7B729AAD" w14:textId="48FF2D1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89286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43DEE80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77553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0DEE0F" w14:textId="5B253A20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787B896" w14:textId="4046FEE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A4C7E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A958F8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6AF36A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AD1A3D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C7788" w:rsidRPr="00AC4C90" w14:paraId="78DF5F61" w14:textId="766EA7C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C13CE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C49CDF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E-575 Գլյուկոնոդելտալակտոն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66F867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85BE38" w14:textId="61966BA9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3AA1767F" w14:textId="613699F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5B01F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66AEE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E-620 Գլյուտամինաթթու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050B5C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5A4F51" w14:textId="5D32D4E6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68BD72F6" w14:textId="421484C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4BB61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953C8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E-951 Ասպարտամ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41409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057F0CC" w14:textId="4A02AB10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1314D326" w14:textId="20F66B0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6F031B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7AF237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E-954 Սախարին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F0C06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13363F" w14:textId="3C22400F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C87CA44" w14:textId="0E9E04B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F51E7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9F8F6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E-967 Քսիլիտ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4D552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C7D6C9" w14:textId="072A81FF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46477F72" w14:textId="6F0EC86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067661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C4AD4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38D26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ED00E0" w14:textId="7132C6B6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2732BBD" w14:textId="76F1E64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F10BB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5C048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E26E26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C91D3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C7788" w:rsidRPr="00AC4C90" w14:paraId="14E99BF6" w14:textId="5771F4D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61BA3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30BD0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Կոնսերվանտներ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7D147A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2B5D644" w14:textId="2B6FE6E5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31615E9B" w14:textId="4C15534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110FB1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7E9B1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Էմուլգատորներ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B0FCDF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5D610E" w14:textId="6E173614" w:rsidR="005C7788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0000</w:t>
                              </w:r>
                            </w:p>
                          </w:tc>
                        </w:tr>
                        <w:tr w:rsidR="00E4125D" w:rsidRPr="00AC4C90" w14:paraId="4E48B4A5" w14:textId="1B65EB68" w:rsidTr="00C50F06">
                          <w:trPr>
                            <w:trHeight w:val="6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773859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Մնացորդային նյութեր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B99895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Ստիլբեններ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1F557C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1F4937" w14:textId="598220A8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4CF88EC5" w14:textId="77777777" w:rsidTr="00C50F06">
                          <w:trPr>
                            <w:trHeight w:val="2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AF63A3D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24F986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854878" w14:textId="2E049C55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3A05AE" w14:textId="10835DD1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0188376A" w14:textId="68FF52BC" w:rsidTr="00C50F06">
                          <w:trPr>
                            <w:trHeight w:val="5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470CD6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C440FC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Ստերոիդներ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FDFC2E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C05BA3" w14:textId="5BB0140B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313DE547" w14:textId="77777777" w:rsidTr="00C50F06">
                          <w:trPr>
                            <w:trHeight w:val="2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CE02196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D755D9E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A95666A" w14:textId="01EE469E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086DFA0" w14:textId="297D09E8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2FFE4C81" w14:textId="136189D4" w:rsidTr="00C50F06">
                          <w:trPr>
                            <w:trHeight w:val="5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1C27DA6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5B4695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Բետաագոնիստներ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AFC268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EC1E86C" w14:textId="226A1E90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1BE830E7" w14:textId="77777777" w:rsidTr="00C50F06">
                          <w:trPr>
                            <w:trHeight w:val="29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CD8216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5045352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FD35A7" w14:textId="2D17D7CB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9FFF85E" w14:textId="149C2C33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3CE3064D" w14:textId="0B37875F" w:rsidTr="00C50F06">
                          <w:trPr>
                            <w:trHeight w:val="5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C9BF76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C30076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Հակաճիճվային դեղանյութեր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F58C9A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1FD2B4" w14:textId="48223EF0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7E382EF2" w14:textId="77777777" w:rsidTr="00C50F06">
                          <w:trPr>
                            <w:trHeight w:val="25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F939CB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72B1C14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BE10481" w14:textId="06BE49AA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276AF83" w14:textId="6C75EF18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6FE45663" w14:textId="5E72D5E9" w:rsidTr="00C50F06">
                          <w:trPr>
                            <w:trHeight w:val="5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789DA5E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E8B0D9B" w14:textId="3A910DC6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Հակաբորբոքային դեղանյութեր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795DBC2" w14:textId="59F2BB44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B1C8342" w14:textId="6F7769A3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30CCE1C1" w14:textId="77777777" w:rsidTr="00C50F06">
                          <w:trPr>
                            <w:trHeight w:val="3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1E956B7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FB0849E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1DC8EF2" w14:textId="4D1CAABE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564A2F7" w14:textId="6B1BF4C3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4C922E26" w14:textId="019F58F3" w:rsidTr="00C50F06">
                          <w:trPr>
                            <w:trHeight w:val="6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C7599AE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95881E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Ոչ ստերոիդային հակաբորբոքային դեղանյութեր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193D3EB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F35C34C" w14:textId="01E6EF4E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791D63D9" w14:textId="77777777" w:rsidTr="00C50F06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B81F600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3C72389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9AB07D3" w14:textId="5FCF0666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1580751" w14:textId="6342960E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2F0CAB1E" w14:textId="148B3B1F" w:rsidTr="00C50F06">
                          <w:trPr>
                            <w:trHeight w:val="68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F01453E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CA2269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Քինոլիններ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96C32C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CA758E" w14:textId="2A61DC55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7F387A25" w14:textId="77777777" w:rsidTr="00C50F06">
                          <w:trPr>
                            <w:trHeight w:val="14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42CCF22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132E67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E82AB7" w14:textId="24356CEB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DBB8DB6" w14:textId="50756AAA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14C2B111" w14:textId="2BF3FF35" w:rsidTr="00C50F06">
                          <w:trPr>
                            <w:trHeight w:val="5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0D7245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E588C5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Անաբոլիկ ստերոիդներ և ստիլբենի ածանցյալներ (մեկ ցուցանիշը)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ABCE741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005B7D" w14:textId="1BDF48B8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302C8A11" w14:textId="77777777" w:rsidTr="00C50F06">
                          <w:trPr>
                            <w:trHeight w:val="33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F6B29BA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D2C920B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EBA927" w14:textId="30A0427F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C5326F" w14:textId="2712D04D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45FBB542" w14:textId="7DECAFA0" w:rsidTr="00C50F06">
                          <w:trPr>
                            <w:trHeight w:val="6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0F86D0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AB37E6D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Թիրեոստատներ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060385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C2030B" w14:textId="4F2F90DA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6C26C697" w14:textId="77777777" w:rsidTr="00C50F06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B94BEB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CA215B1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126FE4C" w14:textId="0F23D4C9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FF66FAB" w14:textId="4F6B2C08" w:rsidR="00E4125D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1E4EB482" w14:textId="3A1B54A2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656CFB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12C861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Ֆենոլային միացություններ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9DF9FE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8C6D6C" w14:textId="0D51CFD5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3961FF52" w14:textId="1F26A3CB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6FA4C2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1095E4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Ֆուրանային միացություններ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534FDB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42B3A21" w14:textId="7BEE7A66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39D3380E" w14:textId="585C6C7E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8CD16A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4ACD89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Սինթետիկ ներկանյութեր (մեկ ցուցանիշը)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BBEEB0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CC0C1AF" w14:textId="0152CB18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2ED91EF7" w14:textId="4CCEF8BE" w:rsidTr="00C50F0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1A570F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8AE2D2" w14:textId="77777777" w:rsidR="00E4125D" w:rsidRPr="00AC4C90" w:rsidRDefault="00E4125D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2C5C3F" w14:textId="77777777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DB9B14" w14:textId="5454118F" w:rsidR="00E4125D" w:rsidRPr="00AC4C90" w:rsidRDefault="00E4125D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7000</w:t>
                              </w:r>
                            </w:p>
                          </w:tc>
                        </w:tr>
                        <w:tr w:rsidR="00E4125D" w:rsidRPr="00AC4C90" w14:paraId="5278076A" w14:textId="12B22F24" w:rsidTr="00C50F06">
                          <w:trPr>
                            <w:trHeight w:val="6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85B542" w14:textId="77777777" w:rsidR="00E4125D" w:rsidRPr="00AC4C90" w:rsidRDefault="00E4125D" w:rsidP="00E412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878269" w14:textId="77777777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Նիտրոֆուրաններ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A2E364" w14:textId="77777777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EFA46BA" w14:textId="22149E35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322798F9" w14:textId="77777777" w:rsidTr="00C50F06">
                          <w:trPr>
                            <w:trHeight w:val="1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EA8AA90" w14:textId="77777777" w:rsidR="00E4125D" w:rsidRPr="00AC4C90" w:rsidRDefault="00E4125D" w:rsidP="00E412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7A40870" w14:textId="77777777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AE49E61" w14:textId="7A66C45E" w:rsidR="00E4125D" w:rsidRPr="00AC4C90" w:rsidRDefault="00C50F06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9CEC72" w14:textId="0C060E68" w:rsidR="00E4125D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E4125D" w:rsidRPr="00AC4C90" w14:paraId="2355F42A" w14:textId="3CB5C422" w:rsidTr="00C50F06">
                          <w:trPr>
                            <w:trHeight w:val="61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1C15009" w14:textId="77777777" w:rsidR="00E4125D" w:rsidRPr="00AC4C90" w:rsidRDefault="00E4125D" w:rsidP="00E412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0286400" w14:textId="77777777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Ստիլբեստրոլ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914212" w14:textId="77777777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7A07FDC" w14:textId="68FB0842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</w:tr>
                        <w:tr w:rsidR="00E4125D" w:rsidRPr="00AC4C90" w14:paraId="2FB8F618" w14:textId="77777777" w:rsidTr="00C50F06">
                          <w:trPr>
                            <w:trHeight w:val="22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18024B1" w14:textId="77777777" w:rsidR="00E4125D" w:rsidRPr="00AC4C90" w:rsidRDefault="00E4125D" w:rsidP="00E412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0C58B6" w14:textId="77777777" w:rsidR="00E4125D" w:rsidRPr="00AC4C90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B44A16" w14:textId="53883140" w:rsidR="00E4125D" w:rsidRPr="00AC4C90" w:rsidRDefault="00C50F06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E4125D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Իմմունոֆերմենտային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F8AED29" w14:textId="0178CB22" w:rsidR="00E4125D" w:rsidRDefault="00E4125D" w:rsidP="00E4125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36000</w:t>
                              </w:r>
                            </w:p>
                          </w:tc>
                        </w:tr>
                        <w:tr w:rsidR="005C7788" w:rsidRPr="00AC4C90" w14:paraId="5006AA5B" w14:textId="2BD812C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84AF8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Մանրէաբանական ցուցանիշներ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4F61D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ՄԱՖԱՄ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469D9C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D4DBF3" w14:textId="77BCCE2A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9CD42AD" w14:textId="46B0696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AC23DE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CE70E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ՄԸՔ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2CE5CE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CE1374" w14:textId="644963A2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88838CD" w14:textId="49A0649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83B22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564AB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ՄԱՄք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7C884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284B7B4" w14:textId="476C612F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1DAF662" w14:textId="6C96CB9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F7E41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CF63B7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ԱՑԽՄ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5440C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4454E56" w14:textId="59DA77FE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37AD227" w14:textId="6EFB299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82AEFD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3F9D3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Աղիքային ցուպիկ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(E. coli)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80055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5A1F99" w14:textId="2BBCCF0D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F588432" w14:textId="64D8C26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DCE40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A24D3C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Բացիլիուս Ցեռեուս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(Bacillus cereus)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71DD876E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AA176D4" w14:textId="446AAA8E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06A74E0" w14:textId="11D775E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D4629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BD5CD1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Սուլֆիտ վերականգնող կլոստրիդիաններ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642A77C0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40E3A8" w14:textId="573FC086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79D8416" w14:textId="7479AA5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F12B53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BE613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Սուլֆիտվերարտադրող կլոստրիդ</w:t>
                              </w:r>
                              <w:r w:rsidRPr="00AC4C90">
                                <w:rPr>
                                  <w:rFonts w:ascii="Cambria Math" w:eastAsia="MS Gothic" w:hAnsi="Cambria Math" w:cs="Cambria Math"/>
                                  <w:b/>
                                  <w:bCs/>
                                  <w:sz w:val="21"/>
                                  <w:szCs w:val="21"/>
                                </w:rPr>
                                <w:t>․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սպորներ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1A5105D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471AA43" w14:textId="2CD6E35E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3DE8B09" w14:textId="2DAEAC1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E11F3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77C8B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Ոսկեգույն ստաֆիլոկոկ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495CDE3D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AC6B370" w14:textId="4E3B103A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D2BAC10" w14:textId="271164A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B88865B" w14:textId="06B5904E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96F96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Ախտածին՝ այդ թվում սալմոնելաներ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2DE980B6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FB9FBB" w14:textId="1BB42E0F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79801BC" w14:textId="3625EB1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74C7A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E1BB2A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Բորբոսասնկեր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7A15CA7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6C3E1F" w14:textId="2801A966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08CE327" w14:textId="5E1FECE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872DE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FA233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Խմորասնկեր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18258BFC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781364" w14:textId="5827D4A9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897BA11" w14:textId="7D782C6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F34AE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B8C48F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Բորբոսասնկեր/ Խմորասնկեր գումարային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FD73005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5A345C" w14:textId="6EA7CE3E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0F96BF8" w14:textId="55CCA5C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C9CF6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C26893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Լիստերիա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(L. monocytogenes)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2D6B0B47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9C65C6" w14:textId="33518827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9739C32" w14:textId="7B74478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BAFD97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4378CC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Էնտերոկոկկեր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12210F4E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54E8CC" w14:textId="7A9066DD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8B8883E" w14:textId="22189A7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99E63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2215F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Ջերմատոլերանտ կոլի ձևեր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29B2595D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A1AFF14" w14:textId="7F8CFBB7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160C495" w14:textId="0C06816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A4F948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A01EF5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Ֆեկալ ստրեպտոկոկեր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74880FA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88C7AA" w14:textId="0F4A9B6D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D0D54F5" w14:textId="00E2804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6283D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687E4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Պսևդոմոնաս աերուգինոզա (Pseudomonas aeruginosa)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01C2872D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EC88119" w14:textId="1D50E03E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AF2B816" w14:textId="6D6473C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81005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F5D79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Կլոստրիդիում պերֆրինգենս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705C0C6C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6558C44" w14:textId="2A0EC327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C3877FD" w14:textId="7796B66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C8D045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ECBAF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Կաթնաթթվային մանրէների քանակ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CCCD66B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4A8E0E" w14:textId="44C32091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458FD53" w14:textId="55A8EB0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601AF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AF88CA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Բիֆիդոբակտերիաներ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5C39427A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B831BE" w14:textId="055F936A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C5444BC" w14:textId="3A2DBCB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FB0E9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6B0AC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Սպոր առաջացնող մեզոֆիլ աերոբ և ֆակուլտատիվ անաերոբ մանրէներ (Bacillus cereus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և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B.Polymyxa)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B8A1571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656804" w14:textId="24672233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D30DBA7" w14:textId="3FFDED4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7DDADA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5A97F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Սպոր առաջացնող մեզոֆիլ աերոբ և ֆակուլտատիվ անաերոբ մանրէներ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(Bacillus subtilis)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5485759D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EFDE46D" w14:textId="0FC528D2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C459C60" w14:textId="733EEF7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675609" w14:textId="7E6DA56C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55C4BD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Սպոր առաջացնող թերմոֆիլ անաերոբ, աերոբ և ֆակուլտատիվ անաերոբ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20D7711F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41B7434" w14:textId="51289529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6FF6584" w14:textId="2E4D545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8CCC2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81576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Սպոր չառաջացնող մանրէներ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այդ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թվում՝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կաթնաթթվային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և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/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կամ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բորբոսասնկեր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և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/կամ խմորասնկեր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4E03C737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FE61ED" w14:textId="1B1772B0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C9A7B26" w14:textId="017C42A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E6371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DB8E4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Պրոբիոտիկ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41EDDA03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D182F9" w14:textId="6BC0CE7E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5030FEB" w14:textId="65EDDDC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7341D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9B1914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Ացիդոֆիլինային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C1EFEE0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C24A60E" w14:textId="511B77D0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DE9EF57" w14:textId="0495C3E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186AA5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41FB7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Մեզոֆիլ կլոստրիդիաներ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5C58C39E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4557803" w14:textId="079A0429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D9A518A" w14:textId="6FDDD64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8FDE2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4A809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Վիբրիոն պարահեմոլիտիկուս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(Vibrion parahaemolyticus)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5935104D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3BF512F" w14:textId="6453FB06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66E541A" w14:textId="14EE690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36F05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AE8E2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Պրոտեուս խմբի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05901429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621FE5" w14:textId="2320E404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1A50486" w14:textId="753433D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9D675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91BAF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Պսիխրոտրոֆ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7BF3B9A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E5E45B5" w14:textId="1FCB905F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9E3384D" w14:textId="20E84F0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AB655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5C951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Կամպիլոբակտերիաներ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5ECFD025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570F7E7" w14:textId="3DB63FBF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D63C1AE" w14:textId="73F3A15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F3C49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C93D1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Yersinia ցեղի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5939F865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FFB0E63" w14:textId="3EF91260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B9BB6F4" w14:textId="6768946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0A289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C531B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Էնտերոբակտեր սակազակի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(Enterobacter sakazakii)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710AD6B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5D9B259" w14:textId="1BD30C0E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94CDF12" w14:textId="36E647B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C6987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D2ECD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Սոմատիկ բջիջների քանակ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6D39F3C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909910" w14:textId="19C3A343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2F17A59" w14:textId="68BC128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166A8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010D8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Մեզոֆիլ անաերոբ բակտերիաների սպորներ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1B713AD5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EAACBB" w14:textId="07B3464A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06BF042" w14:textId="32E324C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EF57D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098CB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Enteobacteriaceae ընտանիքի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2268A031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2D64042" w14:textId="6E33209D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47EFD4C" w14:textId="375D301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ECC40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2844C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Շիգելա ցեղի մանրէներ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0E2C3FC" w14:textId="77777777" w:rsidR="005C7788" w:rsidRPr="00AC4C90" w:rsidRDefault="005C7788" w:rsidP="005C7788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Դասական մանրէաբանական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685579E" w14:textId="4487FB75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99C7E15" w14:textId="3E33755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A8886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Արագացված մանրէաբանություն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մեկ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ցուցանիշը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14:paraId="06C9E40F" w14:textId="34270CE6" w:rsidR="005C7788" w:rsidRPr="004A0F3F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Լիստերիա(L. monocytogenes)</w:t>
                              </w:r>
                              <w:r w:rsidRPr="003031AC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Ախտածին՝ այդ թվում սալմոնելաներ</w:t>
                              </w:r>
                              <w:r w:rsidRPr="003031AC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Ոսկեգույն ստաֆիլոկոկ</w:t>
                              </w:r>
                              <w:r w:rsidRPr="003031AC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Աղիքային ցուպիկ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(E. coli)</w:t>
                              </w:r>
                              <w:r w:rsidRPr="004A0F3F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911C5A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ԳՁՕ (Գենետիկորեն ձևափոխված օրգանիզմ)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A3ECC53" w14:textId="3ECE8092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Բակտրակ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313A76" w14:textId="1264165A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</w:tr>
                        <w:tr w:rsidR="005C7788" w:rsidRPr="00AC4C90" w14:paraId="04B6A2FC" w14:textId="206649F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FC1120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DE6FE2" w14:textId="2BD3B571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Իրական ժամանակում ՊՇՌ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773845" w14:textId="476E1ADC" w:rsidR="005C7788" w:rsidRPr="00AC4C90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8624450" w14:textId="3EEBD3E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9DD4D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Նույնականացում</w:t>
                              </w: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8FAA3C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Կարագ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268FBAE" w14:textId="1FA32772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8C1084" w14:textId="3528C9F8" w:rsidR="005C7788" w:rsidRPr="003031AC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ED3D4D1" w14:textId="7027C20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E378E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A2BC2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Մարգարին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7181DA3" w14:textId="59A23A73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335B7AA" w14:textId="7702E3B1" w:rsidR="005C7788" w:rsidRPr="003031AC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15045E3" w14:textId="1A4EED7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982A8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A40CE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Սպրեդ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3F90CD6B" w14:textId="5B4FBCCE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1255C3C" w14:textId="2896AECD" w:rsidR="005C7788" w:rsidRPr="003031AC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2BE3B28" w14:textId="21631AD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95D20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A66794" w14:textId="3B7981ED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Կաթնամթերք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14:paraId="57E0577B" w14:textId="4CFE18A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488E4CC" w14:textId="4EC776EA" w:rsidR="005C7788" w:rsidRPr="003031AC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D562CCB" w14:textId="3979615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F02739" w14:textId="61D14981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Ֆիզիկաքիմիական ցուցանիշներ</w:t>
                              </w: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1DB0A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Մեխանիկական խառնուրդների, խմորման նշանների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C0F467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10E516B" w14:textId="3DF9EACA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25BB51A" w14:textId="5E3CA9C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01470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0FBFB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Պնդեցման ջերմաստիճանի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3AFBA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Ջերմային (ջերմաչափ)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ED59256" w14:textId="2270EC94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7EDF5E6" w14:textId="2005712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3F615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86179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Գույնի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44565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Քիմիական, տեսողական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8B16148" w14:textId="23156DCA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9956FFB" w14:textId="4CFB244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FF643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B4DF9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Պղտորության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F2412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Քիմիական, տեսողական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BA4FD4" w14:textId="0E077284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324A124" w14:textId="7167696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4F59C3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77C8D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Հալման ջերմաստիճանի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61DE6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Ջերմային (ջերմաչափ)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09D71D4" w14:textId="59485D78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D3E8321" w14:textId="69EDDC4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46B4B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90047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Հանքային նյութերի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07E1E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F716BB9" w14:textId="72887892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DC8C826" w14:textId="2E07D29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396A9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BC233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Օքսիմեթիլֆուրֆուրոլի որոշում (որակական)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A0ADF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3E5ED5" w14:textId="58C97DFF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1E17830" w14:textId="510F543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A3952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9D8B26" w14:textId="4F701D10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Օքսիմեթիլֆուրֆուրոլի որոշում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(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քանակական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AF0216D" w14:textId="664CA98D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Սպեկտրաչափական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93F064D" w14:textId="4F1FE59B" w:rsidR="005C7788" w:rsidRPr="00911C5A" w:rsidRDefault="00C50F06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2A50718" w14:textId="657A220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A81E4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A9ED17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9D711EE" w14:textId="7D6C53D4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AD7C4C8" w14:textId="399EAD61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0D6E7C9" w14:textId="7B26A7C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AB3518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C4BFF2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Աղացվածքի խոշորության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88B48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Կշռային, լաբորատոր մաղեր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982FAA9" w14:textId="78E17582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99681D6" w14:textId="18E83D6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86BAF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EBEC73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Մետաղամագնիսական խառնուրդներ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ED084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Դիտողական, մագնիս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B64802F" w14:textId="6C1C818A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190F2E4" w14:textId="6E8C43F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FFC4D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2F144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Զանգվածի կորստի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295C5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AC7E45F" w14:textId="1E83E523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D54CDA9" w14:textId="09E91AC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0C3019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22271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Բարորակ, փչացած, դեղնած միջուկի պարունակություն, միջուկի խոշորություն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41D67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1CDC03E" w14:textId="4B16811E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458A8B3" w14:textId="2E7B385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629CA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20450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Լցոնած պտղի քանակի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04E44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2B63D40" w14:textId="5773A28B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D1556ED" w14:textId="1FC672B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4CBCC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F42C9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Աղբախառնուկների պարունակություն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C604D9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58D6981" w14:textId="5D1536D6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517DF9F" w14:textId="327CAAD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B48C8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7EF28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Ալրային մասի պարունակություն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C29F6D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Կշռային, լաբորատոր մաղեր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0EF3D85" w14:textId="2D82CED0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D566EED" w14:textId="5458B82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EABB7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B26A2D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Այլ բույսերի սերմերի պարունակություն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42E1F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4E26C03" w14:textId="7EB69D39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37B2103" w14:textId="00E6E24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EA710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FE3DC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Օճառ (որակական)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F9401C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C1457DB" w14:textId="13C9A5D9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E2E9F1F" w14:textId="131BA4B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AE294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71B98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Ըմպելիքի կայունություն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E6F66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58804D8" w14:textId="37D38103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B7F7EAF" w14:textId="1DCD139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9B3B2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385D2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Լցման մակարդակ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85A2D7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Ծավալաչափական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68EB340" w14:textId="236C37B2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8580610" w14:textId="7921F6E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2BD0A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CF0384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Կարամելային նմուշի ջերմաստիճան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AD1DE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Ջերմային (ջերմային)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A60A2F2" w14:textId="0F09DC0E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B3AD9AE" w14:textId="3D4B174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3ED801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57918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Տիտրվող աղաթթվի ծավալային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76B11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774E9D0" w14:textId="5B8FA282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EAEC6D8" w14:textId="5E4BD80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BDD1A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C20237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Բեկման ցուցիչ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7FE8B7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Ռեֆրակտոմետր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3A17C5" w14:textId="13195F52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30249C1" w14:textId="3D41B04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0F23F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9E45A6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Փրփուրի բարձրություն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6C214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45FCDC" w14:textId="42E46C98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E4D0E75" w14:textId="3E0D357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D4560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F5B12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Փրփուրի կայունություն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9AC24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11BB073" w14:textId="7AF61CE8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951073E" w14:textId="034D2CC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3080C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CA6B0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Թրջվելիություն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878BF9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B5BBC3A" w14:textId="65733A4A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00A995F" w14:textId="235A39D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8F86E8" w14:textId="1B17E055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1371A4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Պտղամսի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F888F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EAA22ED" w14:textId="7FD914F4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E96E435" w14:textId="26537F4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AA78A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3E264E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Նեկտարում հյութի և խյուսի նվազագույն ծավալային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468E3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0C9F3B2" w14:textId="58485143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D9A2215" w14:textId="5380F6D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BD985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8A790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Կայունություն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51F48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71FE4D2" w14:textId="7A5F3C51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EED60AF" w14:textId="138229C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1A58A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6C783B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Եփվածության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13D74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73748B6" w14:textId="176B5210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137BDF3" w14:textId="505AE66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3A2E90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D16D2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Էլեկտրական ջերմահաղորդականություն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556E4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Կոնդուկտոմեր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475407D" w14:textId="33CFFE5A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878ED22" w14:textId="77BD687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7ED22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50982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Ընդհանուր կոշտություն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E8F6F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Տիտրացիա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05643EE" w14:textId="0E098794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7549264" w14:textId="535C1FE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22E0BF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B8CE72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Ճարպի ամրության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78DA64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02FDD96" w14:textId="74BEBD13" w:rsidR="005C7788" w:rsidRPr="00911C5A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3000</w:t>
                              </w:r>
                            </w:p>
                          </w:tc>
                        </w:tr>
                        <w:tr w:rsidR="005C7788" w:rsidRPr="00AC4C90" w14:paraId="20E5D915" w14:textId="323947A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41BEF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746FB5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Արգանակում սպիտակուցների առաջնային տրոհման մթերքների որոշում (պղնձարջասպի փորձ)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261A7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5D32957" w14:textId="3687F741" w:rsidR="005C7788" w:rsidRPr="00911C5A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3000</w:t>
                              </w:r>
                            </w:p>
                          </w:tc>
                        </w:tr>
                        <w:tr w:rsidR="005C7788" w:rsidRPr="00AC4C90" w14:paraId="097443C7" w14:textId="687CBBE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C5B26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758EC1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Ֆորմալինային փորձ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66C2D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4D95B0" w14:textId="03AAB802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85DE6F4" w14:textId="20DCABC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58DDA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83CC1B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Ջրածնային ցուցիչի (pH)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DF4B3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pH-մետր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A5635E2" w14:textId="6A0906CF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AB44F0D" w14:textId="1C8AD99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72264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32A97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Թթվության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9CEF6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8986DAE" w14:textId="6256E1E6" w:rsidR="005C7788" w:rsidRPr="00911C5A" w:rsidRDefault="00470AB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D958574" w14:textId="42A9324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49915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58CA5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Պերօքսիդային թվի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570D0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E9B799E" w14:textId="777B8022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F97CAD7" w14:textId="3D48CAB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2D91E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44025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Մաքրության աստիճան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19D9B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Ֆիլտրում և դիտում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C2C1F6" w14:textId="1A2A3A76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9D1FBE5" w14:textId="0D11307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BF680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05D19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Լուծելիություն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A45946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A5AD609" w14:textId="2D2B1462" w:rsidR="005C7788" w:rsidRPr="00911C5A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2000</w:t>
                              </w:r>
                            </w:p>
                          </w:tc>
                        </w:tr>
                        <w:tr w:rsidR="005C7788" w:rsidRPr="00AC4C90" w14:paraId="38565E74" w14:textId="58095D4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7B97E3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2C181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Կաթի տեսակարար կշռի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0A5EE5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Լակտոդենսիտոմետր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8B58FB2" w14:textId="1CA00E17" w:rsidR="005C7788" w:rsidRPr="00911C5A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2000</w:t>
                              </w:r>
                            </w:p>
                          </w:tc>
                        </w:tr>
                        <w:tr w:rsidR="005C7788" w:rsidRPr="00AC4C90" w14:paraId="451ED435" w14:textId="12D0C3B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726A3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61DDA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Էմուլսիայի կայունության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8049E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A0B3CF" w14:textId="3C979FA5" w:rsidR="005C7788" w:rsidRPr="00911C5A" w:rsidRDefault="00011295" w:rsidP="000112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1A01088" w14:textId="66B36A9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ABFBE1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EC1AC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Ծծմբաջրածնի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4CAF98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9D3E90B" w14:textId="2E125F59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4DE637A" w14:textId="7778183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A6FA7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E35E8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Ռեդուկտազայի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AE3CD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4607E6A" w14:textId="74E76969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6E09639" w14:textId="5CD3118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9B2E4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64BA71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Տրի մեթիլ ամինի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56383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9B81A96" w14:textId="3180A6E4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F6C33D6" w14:textId="58EF12F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F00F9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9278C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Օճառացման թվի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31611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B665232" w14:textId="26861143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0D416FB" w14:textId="3CA44F2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0D735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00E4E81" w14:textId="4B04ABD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Դիաստազային թվի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E6A7C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BF029C" w14:textId="40046F48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3083D10" w14:textId="48CD872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080B3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A34BC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9F8C87" w14:textId="0CDEEDFF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Սպեկտրաչափական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BDEF276" w14:textId="7926DFFC" w:rsidR="005C7788" w:rsidRPr="00911C5A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7000</w:t>
                              </w:r>
                            </w:p>
                          </w:tc>
                        </w:tr>
                        <w:tr w:rsidR="005C7788" w:rsidRPr="00AC4C90" w14:paraId="43A5DFF6" w14:textId="09CD6F2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3825BD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0A644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Թթվածնի բիոքիմիական պահանջի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8B6ECC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A6BCCE" w14:textId="4EABBD3B" w:rsidR="005C7788" w:rsidRPr="00911C5A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0574502" w14:textId="239A1E7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8DB1E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EE434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Մակերևութային ակտիվ նյութերի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97F7A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038021" w14:textId="3C5A0435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515F679" w14:textId="500CD77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FF587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F16EB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Մետասիլիկաթթվի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31907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Քիմիական, տիտրացիա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17FF63B" w14:textId="58E32A1A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15AFEC8" w14:textId="5CFD01E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9D4CE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9C4F0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Հիմնայնություն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9084D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Տիտրացիա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14579B5" w14:textId="41F3AA0E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F5AEB83" w14:textId="0CDBBD6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ECF2F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31729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Նավթամթերքների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06505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845F87E" w14:textId="2A6DF8FF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9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0FC8882" w14:textId="3779DBF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E09F674" w14:textId="7E05D778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F408F4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Կողմնակի խառնուրդների և վնասատուների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AC4F65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 մանրադիտակ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12B9B95" w14:textId="15B5CD73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8F60643" w14:textId="70E4844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0DB3D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B976C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0DABA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7FABFF" w14:textId="1E0011DB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75BC27C" w14:textId="00B2560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15B341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EB65C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Կալցիումի, մագնեզիումի, կալիումի իոններ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մեկ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ցուցանիշը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AD297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D1C725A" w14:textId="08AD3564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F329B68" w14:textId="7CFFD18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40D61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0619E9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Նմուշի օքսիդացում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C0E2B8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A97D23" w14:textId="4A0C2F40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4965830" w14:textId="78AACE1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380A9A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9F8CFA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Այլ տեսակի օսլայի խառնուրդներ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42C95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3273EF" w14:textId="7B9A2881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BD72B32" w14:textId="23C0671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C2046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2FAA8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Ոչ ճարպային խառնուրդներ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ADBEFB" w14:textId="322F5704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3847707" w14:textId="768D6074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EFCF159" w14:textId="219CD76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8A10D5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894C7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Հացի վնասատուներով վարակվածություն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487D1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Դիտողական, մանրադիտակ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AF3331F" w14:textId="0B67E8F7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71B4DFE" w14:textId="7AC08B4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C3A8F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34F59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Հանքայնացում կամ չոր մնացորդ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BDE1F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E91B6B6" w14:textId="20790270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A162ACD" w14:textId="7A6F6B3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8BD60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9D97D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Նատրիումի եռսուլֆատ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0D6E4C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137FAF" w14:textId="292F151D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403AAA3" w14:textId="56BD107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74C63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E56B0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Ալդեհիդների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488C3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38FB0B" w14:textId="3C62338C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C85C040" w14:textId="5D46DCC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B620A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0FA70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Պերօքսիդազայի փորձ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874A8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541E89E" w14:textId="6ECDB4AD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89DB755" w14:textId="15940C0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2D42B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6492C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Ամոնիումի աղերի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6006F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F89CA1" w14:textId="6537FA8A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E7BA346" w14:textId="1B81CFF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8F38F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89CDB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Պաստերիզացիայի որակի ստուգում (Ֆոսֆատազայի որոշում)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A70D0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2AC7E72" w14:textId="45427C5C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24DC4B6" w14:textId="5390B5D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8336F5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42942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Սպրեդներում ճարպային ֆազի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3A5D3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168734" w14:textId="22A9A5BF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2000</w:t>
                              </w:r>
                            </w:p>
                          </w:tc>
                        </w:tr>
                        <w:tr w:rsidR="005C7788" w:rsidRPr="00AC4C90" w14:paraId="6EE8FE4C" w14:textId="1C7E526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C80467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1C46F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Կեղծվածության որոշում (սոդա, ամիակ, ջրածնի պերօքսիդ)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DAE4E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8CE2E4" w14:textId="3082175E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93B1007" w14:textId="169CADC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708FA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8442F8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Մածուցիկություն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DFD52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Վիսկոզիմետր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01698C" w14:textId="3A758189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84EDFBA" w14:textId="695CD8A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E2B32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0004D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Յոդային թվի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0C6509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30EC2AB" w14:textId="27E79E8A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</w:t>
                              </w:r>
                            </w:p>
                          </w:tc>
                        </w:tr>
                        <w:tr w:rsidR="005C7788" w:rsidRPr="00AC4C90" w14:paraId="04FBA6C1" w14:textId="5B095A8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E9D8F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A35088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Անջատված ճարպի կայունության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9598A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90E4F0F" w14:textId="23E8DDCA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8A97D62" w14:textId="272358C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38E55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2C359C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Պեկտինային նյութերի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B57137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92613F" w14:textId="5F1632DD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38D8D00" w14:textId="61BF360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3C0E1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F55B0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Սուլֆիտների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B0F65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9E6BA7F" w14:textId="2708B601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A19A017" w14:textId="3488861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867244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E855A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Պրոլինի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2A734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Սպեկտրաֆոտոմետրիկ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9570EA" w14:textId="3A840841" w:rsidR="005C7788" w:rsidRPr="000127E6" w:rsidRDefault="0001129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93BF76C" w14:textId="00991CD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41F7F7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694A9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Ջրում չլուծվող չոր նյութերի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5FB80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23ECB0" w14:textId="4869FB0E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F6E21FF" w14:textId="414A181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C8FE21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E28AB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Հարաբերական խտություն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F064F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5D896F" w14:textId="065FCF27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5E48EBD" w14:textId="4DA610D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1AEFB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6BB4B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Սպիրտների, նախնական քաղցուում իրական էքստրակտի որոշում և նախնական քաղցուում չոր նյութերի հաշվարկ (մեկ ցուցանիշը)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A00E43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կշռային ռեֆրակտոմետր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F40D97E" w14:textId="5F73D2E8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1E299B1" w14:textId="537E20A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C44CBF1" w14:textId="41281872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50A9E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Ֆերոխառնուկների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91E19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A8881A7" w14:textId="2F27BACC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0E1B0D2" w14:textId="711DF0C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D2EF3B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489A3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Կրճատող նյութեր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50BE3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59E3199" w14:textId="09CCC270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994C09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43FEBA88" w14:textId="4B55E7F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D4933E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58963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Հատիկաչափական կազմի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883E8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ED4C7B7" w14:textId="72F29B1D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994C09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6CD14BD4" w14:textId="2E7D924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E46C16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768FF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Հում բջջանյութ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7EDB9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3BBF5CB" w14:textId="02ECEC61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6DAC153" w14:textId="4AB18E0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56F11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6CAAF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Մշակված ձկնատեսակների բուֆերայնության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1E8BAB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502CFD" w14:textId="4A8C66C4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F93F6C9" w14:textId="7A8CBA8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3757B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2C8A5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Ձկան պահածոյում յուղի մեջ նստվածքի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EC38E9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F42C532" w14:textId="0645CF9B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994C09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994C09" w:rsidRPr="00AC4C90" w14:paraId="482E1E1F" w14:textId="572E1055" w:rsidTr="00BB5435">
                          <w:trPr>
                            <w:trHeight w:val="37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A6F853D" w14:textId="77777777" w:rsidR="00994C09" w:rsidRPr="00AC4C90" w:rsidRDefault="00994C09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5757B1" w14:textId="77777777" w:rsidR="00994C09" w:rsidRPr="00AC4C90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Բրոմաթթվի, բորաթթվի, բենզոյաթթվի որոշում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(մեկ ցուցանիշը)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CBF5AB" w14:textId="15AF0536" w:rsidR="00994C09" w:rsidRPr="00AC4C90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Տիտրում,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9C8F31" w14:textId="5010AEF7" w:rsidR="00994C09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 xml:space="preserve">2000 </w:t>
                              </w:r>
                            </w:p>
                          </w:tc>
                        </w:tr>
                        <w:tr w:rsidR="00994C09" w:rsidRPr="00AC4C90" w14:paraId="59D06136" w14:textId="77777777" w:rsidTr="00BB5435">
                          <w:trPr>
                            <w:trHeight w:val="460"/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E60F68F" w14:textId="77777777" w:rsidR="00994C09" w:rsidRPr="00AC4C90" w:rsidRDefault="00994C09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8DFAD82" w14:textId="77777777" w:rsidR="00994C09" w:rsidRPr="00AC4C90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101AE2" w14:textId="76679EA3" w:rsidR="00994C09" w:rsidRPr="00AC4C90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CE434F4" w14:textId="2B150F3A" w:rsidR="00994C09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3B393FA" w14:textId="75B93E0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46648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38A692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Ամինային ազոտի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F0D12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495037D" w14:textId="32383B7E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F44BE91" w14:textId="772FD1B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408ED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B4068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Դոմոյաթթվի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6C172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4C11B65" w14:textId="20EF088C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A255B4C" w14:textId="1D31CB8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B4FA87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FE33A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Սպիտակուցային զանգվածում ջրածնի գերօքսիդի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810220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DF70FC9" w14:textId="458532F8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8769D5A" w14:textId="7431AEA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2C652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0323EC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Կալցիումի կարբոնատի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29EFA1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ECF4C3" w14:textId="24E9BD5D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0F0EF9B" w14:textId="0989684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7F6E9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8C2A273" w14:textId="5484CE75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Սպիտակուցի, ընդհանուր ազոտի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DED88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Էլեմենտային անալիզատոր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925F9E6" w14:textId="4A509893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120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61840BC4" w14:textId="78BF0E0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E2FF76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33437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6B13C7F" w14:textId="2FA19EDB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Կելդալի մեթոդ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86ABA90" w14:textId="68A0C0EA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DF3425D" w14:textId="0088122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24DB4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FE42E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Կարբոնատային կոշտության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59BCF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CB3EF61" w14:textId="31FF36AE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A56922E" w14:textId="370529C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45D9B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ABE9CA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Ակտիվ քլորի (ազատ և կապված) մնացորդային քանակության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8C4B3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A2F798B" w14:textId="31AC70EB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68159EB" w14:textId="6E6CB9D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32A98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09E906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Մակերևութային ակտիվ նյութերի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17DDD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A69A7C" w14:textId="7BFFD37A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66D0CDB" w14:textId="0C37034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63622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B9BE4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Կարբոնատի և բիկարբոնատի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C5552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617FB5" w14:textId="41813D0C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4CC2B5F" w14:textId="4CCB0A5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93200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415B2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Ցնդող հալոգեն օրգանական միացությունների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153BFF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քրոմատագիր մասս դետեկտոր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F9234D" w14:textId="7585A20C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21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BA949E4" w14:textId="6472CD2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A8B2A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DA940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Պոլիֆոսֆատների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6D7E7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Սպեկտոֆոտոմետր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99CF0F" w14:textId="6A2C03DA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4A19082" w14:textId="7F9F2C7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88488B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7CD87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Քլորոֆորմի, բրոմոֆորմի, երկբրոմքլորմեթանի, բրոմերկքլորմեթանի, 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չորսքլորային ածխաջրածինների որոշում (մեկ ցուցանիշը)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89828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Գազային քրոմատագիր մասս դետեկտոր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D62714D" w14:textId="4BB12694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21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C353952" w14:textId="039A812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998DF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E838E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Էթիլ սպիրտի ծավալային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6DB357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աերոմետր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29F816E" w14:textId="3B9386E7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B0145A7" w14:textId="5D99FC4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E4C8E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3FBC55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Ցնդող հիմքեր, ազոտ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CDA34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տիտրացիա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7FC742A" w14:textId="317B3929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4D8F773" w14:textId="60F9721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D9DBB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CE5F8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Նատրիումի բենզոատ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233C7C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835823" w14:textId="18ACD21B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6775304" w14:textId="0191708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99F495" w14:textId="3A3E9F03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48D11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Ուրոտրոպին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F896A5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5C089E8" w14:textId="14024782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6E02BB0" w14:textId="2C46384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B869B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BD54B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Սոսնձանյութ, քանակական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68079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AF8D3BF" w14:textId="7C5331A9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C5AAF97" w14:textId="7140EFF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0F8EEF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F3F5C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Գինեթթվի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27FBA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2ED1565" w14:textId="40B7F5B4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365F8F0" w14:textId="0955953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E0F13E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7BCCC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Կարոտինի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6ACC5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F2F448F" w14:textId="4EE1B994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5CC78A4" w14:textId="39EF657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A0C0AF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B0DA8A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Օրգանական թթուներ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(մեկ ցուցանիշը)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0B0ED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1452C98" w14:textId="4463A73E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994C09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C2F725D" w14:textId="4FC2DA8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3D18F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F3E9C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25CC259" w14:textId="190DA36B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քրոմատագրաֆ, մասս դետեկտոր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98B39E" w14:textId="17188AB4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994C09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7B43648" w14:textId="5324C46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433BF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5F647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Ֆորմոլային թիվ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9D1F5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Տիտրացիա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C9043B" w14:textId="14F20D8B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AB78BE4" w14:textId="7F516C2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4474F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47AC0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Ֆուրֆուրոլի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9E636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858335F" w14:textId="4B7C4632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9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A928E38" w14:textId="1CD78BB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E7E957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3A2A1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76D7F1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EB03FF5" w14:textId="3385B443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56FD30A" w14:textId="3E4727E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66C99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95192F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Ֆոսֆորի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80863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A8EBEE" w14:textId="4CFB6B51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0D188CB" w14:textId="18D69EB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000EB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3411B2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BAB7F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D30B662" w14:textId="0B92403A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E246017" w14:textId="21ECAE3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79C09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DF446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Բաղադրիչների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4F85B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CACCED" w14:textId="1111BEF2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4DFFCD57" w14:textId="3F6E90C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4870A7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A9C60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Օսլայի զանգվածային մաս (որակական)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B1F075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0692D68" w14:textId="2C75BF83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76B9EB4E" w14:textId="4F60C15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975654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BB83D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Թթուների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BD1B7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4D411C1" w14:textId="1FFDEF7F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30C282F" w14:textId="661F9EE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585198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E30419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Մրգահյութի զանգվածային մասի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51A5A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 (ցենտրիֆուգ)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34E0469" w14:textId="724F05D8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25B4556" w14:textId="07D998A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46E464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89E16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Ջրալուծ էքստրակտիվ նյութերի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99630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78838B" w14:textId="66D6397D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93A4DB3" w14:textId="4050DCF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7FC5E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AD87B6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Ընդհանուր կաթնաթթվի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02C64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B7D83E9" w14:textId="164544C6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2</w:t>
                              </w:r>
                              <w:r w:rsidR="00994C09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0459A005" w14:textId="30AB5A6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CC38D8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18D15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Օրգանական թթուների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243FB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տիտրացիա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AD1709" w14:textId="20E91AAB" w:rsidR="005C7788" w:rsidRPr="000127E6" w:rsidRDefault="00994C09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3218B90" w14:textId="1F11074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5C9AE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4B0A8B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Տանինի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845C29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47A8BF" w14:textId="4147454B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4D90088" w14:textId="278FA00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8F40DE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C5EA5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Չոր նյութերի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4BB4DB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0A13E1E" w14:textId="4813DC48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B52D4C9" w14:textId="4505631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F6300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9C84F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Ճարպի կամ յուղի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A588B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Բուտիրոմետրիկ, 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7B9D6B" w14:textId="5B7A6A3C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FB1DB20" w14:textId="38E54D7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3B9DE5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946A3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Յուղազերծ նյութում խոնավության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4BC281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15B895F" w14:textId="7E039E58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A13569C" w14:textId="55D21C6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303DC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6BDFAD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Չոր նյութում յուղի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4DE3C1" w14:textId="63116218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4271312" w14:textId="526B1EBB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713C8DF" w14:textId="4A18173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EE5F1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C2272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Չոր անյուղ կաթնային մնացորդի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6574DA" w14:textId="1FADFD1A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409152" w14:textId="39A2B47A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F33451F" w14:textId="64A1E08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D0DFF8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1168A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Սախարոզայի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E819D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 /ֆոտոէլեկտրոկոլորիմետր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344B23" w14:textId="2964F31E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600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</w:t>
                              </w:r>
                            </w:p>
                          </w:tc>
                        </w:tr>
                        <w:tr w:rsidR="005C7788" w:rsidRPr="00AC4C90" w14:paraId="3270008F" w14:textId="2C56611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EF941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E10604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Ազատ հանքային թթուների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49CF7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Տիտրացիա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A9F6DB" w14:textId="54CBE564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02CB97A" w14:textId="6EE7E3F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D22EFE" w14:textId="0F670884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3616CD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Սպիտակուցի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B9A22A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Կելդալ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330BF6E" w14:textId="0E38617E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26AD0D1" w14:textId="1DC6C30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D440F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FCDB7D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Նիտրատների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212D16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Ֆոտոէլեկտրոկոլորիմետր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F93B74" w14:textId="5096FB83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3008F21" w14:textId="07ABBF9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D9CF8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FBFDB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Շաքարների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A41E0E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C5DBBF5" w14:textId="00FB4F9D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10240E3" w14:textId="553AB8D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77FB8C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DFC72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Ածխաջրերի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8E8642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583550" w14:textId="2452E853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B9E5E6B" w14:textId="39041E3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E80240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4F1DE2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Կատիոններ՝ մեկ ցուցանիշը (կալիում, նատրիում, կալցիում, մագնեզիում, ստրոնցիում, ամոնիում և այլն)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DE55DC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Իոնային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34C9289" w14:textId="15CEE02F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65EC55F" w14:textId="0C865FE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99281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A469C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Անիոններ՝ մեկ ցուցանիշը (ֆտորիդ, քլորիդ, նիտրատ, նիտրիտ, սուլֆատ, ֆոսֆատ և այլն)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79D1B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Իոնային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96EAFE5" w14:textId="5955C425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F355F3E" w14:textId="39FDD38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C6BDE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70327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Մոխրի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E4BE5A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0B51D64" w14:textId="5FBABAB6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648E6B8" w14:textId="3AA4CFC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D93A62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5A6E8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Վերականգնվող շաքարների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4EFFA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B2252C" w14:textId="3BDC0CAE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6DEE75E" w14:textId="2757BA8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C8039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3EEDD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Ընդհանուր էքստրակտի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37CC5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Կշռային, պիկնոմետր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9A70105" w14:textId="27A36DAA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39C5DA0" w14:textId="2745D62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5EF71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39DD1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Չօճառացվող նյութերի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4E3638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26DA694" w14:textId="3F7C7A2A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10D007D" w14:textId="2E0A84C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C07F2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3DA74E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C2855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78193B9" w14:textId="0B5F8221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C572C3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6082BC24" w14:textId="21E846D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AD8A4E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3B4EE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Դեֆորմացված մակարոնի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24E6F4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60FA03A" w14:textId="0146E404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B156732" w14:textId="6704808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278A09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B4E5A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Հիդրոկարբոնատ իոնների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EDBA8C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BE714CB" w14:textId="2ECF09DF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3BF086D1" w14:textId="617659D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24AC8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CFB75D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Լուծվող չոր նյութերի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5E44E7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Ռեֆրակտոմետր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2A2D5CB" w14:textId="45ECCFF7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7095B3CA" w14:textId="0896D9F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70D10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0ECC0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Ջարդոնի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B54ED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49EF123" w14:textId="0EF7EC6A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DE429B1" w14:textId="54A68F5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1F31B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C1F69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Եթերային յուղերի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1DEDE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43C71BC" w14:textId="10D91F3F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957A592" w14:textId="1350F77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203C0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AA978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Ածխածնի երկօքսիդի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B83F37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Մանոմետր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աֆրոմետր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207C92" w14:textId="6568CE05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7CED726C" w14:textId="1BBB2B2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277C0E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730028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Կերակրի աղի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DEFAF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04EDFD3" w14:textId="08CEAA12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4828141" w14:textId="6B511F2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C4B9218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307C1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Քլորիդների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160C6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5E670CE" w14:textId="0A8DDA37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B3279D9" w14:textId="5EEFFD4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A55C2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BCE01B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Նիտրիտի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249B6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Իոնային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C69A02C" w14:textId="34E3A76C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EDA4748" w14:textId="4B8E5EC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A7946B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99A758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Ամոնիակի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9BABD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1C0AE3" w14:textId="72ED31BF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82153D9" w14:textId="176A919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ED846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FE27B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4629F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Ֆոտոէլեկտրոկոլորիմետր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BC5A39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C7788" w:rsidRPr="00AC4C90" w14:paraId="3DA71988" w14:textId="3BE4441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19A7D6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CAB76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Լուծելի և անլուծելի մոխրի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E9FCF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99C1A7" w14:textId="107560E6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F82B4BC" w14:textId="4A50B07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E8B459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FA24E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Նստվածքի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A6754D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92F8809" w14:textId="2E5BF1EF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B74574D" w14:textId="6E78060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45C66B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DC585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Կոֆեինի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B35B26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Ֆոտոէլեկտրոկոլորիմետր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093CF4" w14:textId="4179E082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3000</w:t>
                              </w:r>
                            </w:p>
                          </w:tc>
                        </w:tr>
                        <w:tr w:rsidR="005C7788" w:rsidRPr="00AC4C90" w14:paraId="15901282" w14:textId="032CDCB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976CF1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DF2FB3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9D7693" w14:textId="16D930E5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DAEBAD" w14:textId="4AAC0341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718531E5" w14:textId="412BF0E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45E5B7" w14:textId="7EBE5BEF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8A4E8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Սորբինաթթվի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9F49CD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Ֆոտոէլեկտրոկոլորիմետր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30C1BD" w14:textId="2A1700BA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3000</w:t>
                              </w:r>
                            </w:p>
                          </w:tc>
                        </w:tr>
                        <w:tr w:rsidR="005C7788" w:rsidRPr="00AC4C90" w14:paraId="3335B474" w14:textId="43BD1CE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5AFCE75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90049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0C29FF" w14:textId="10E775C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1B40BCE" w14:textId="26A1053B" w:rsidR="005C7788" w:rsidRPr="000127E6" w:rsidRDefault="00C572C3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3A32FD2E" w14:textId="3D50CE3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DD80DE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9A76E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Ալդեհիդների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CFDB1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51538DB" w14:textId="54421539" w:rsidR="005C7788" w:rsidRPr="000127E6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2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7FA52D3" w14:textId="5EADCDE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8A382B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3DA70A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E20D67E" w14:textId="7D650C3F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D1641C" w14:textId="3C700E88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1443111" w14:textId="76D7ECA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1279C7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7AA310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Սիվուխային յուղերի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27FBC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3F24B6C" w14:textId="2C0338C4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137CF3C0" w14:textId="5CEBA6E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23EA431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82DAC7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B3E21B3" w14:textId="6DA7825D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99FD360" w14:textId="776DFF94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5F14B685" w14:textId="580A392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01B5A4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4632E7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Եթերների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BF92D9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156EED1" w14:textId="3141D1BE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77E1147" w14:textId="378254E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4D8B17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81C779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724F4DB" w14:textId="2A69A6AA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քրոմատագիր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FD27276" w14:textId="718CA944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18200C8B" w14:textId="0272A93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AAEA0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E1D77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Ազատ թթուների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144C9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3CB44ED" w14:textId="68F740CB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049615EF" w14:textId="585C71A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8DFF2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830A3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Վնասված մակերեսի զանգվածային մասի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82A86A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Դիտողական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27DF113" w14:textId="17A81BA0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3582AA1C" w14:textId="22CD7BC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D435DD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423101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Խոնավության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02C192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6CE5AEB" w14:textId="3E64225B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2359C1E" w14:textId="65FA3DE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0C4CB9C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C41EE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Բարձր սպիրտների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E247E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1EC52E9" w14:textId="51F73E89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3A8F7EC7" w14:textId="7CF1C4C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B3252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A6405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0FEE8E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E3AA317" w14:textId="103FA0F8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</w:tr>
                        <w:tr w:rsidR="005C7788" w:rsidRPr="00AC4C90" w14:paraId="1D1C6E46" w14:textId="682997B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DFF59EE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829DDC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Միջին եթերների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2EA8E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E11D4C5" w14:textId="214F9F20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44041B9" w14:textId="7CE2D5E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BF2BB3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EFC5BA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Ցնդող ճարպաթթուների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55DA0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29A4B1B" w14:textId="1AEC85E8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581A09C0" w14:textId="16FA300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02613D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D53EA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Աղաթթվում չլուծվող մոխրի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2D19B6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E43BF99" w14:textId="0821FC2C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64101AD" w14:textId="48FDEC0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F4FB4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6593F5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Յոդի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8DFD76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E5677DB" w14:textId="61C48F19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480022BF" w14:textId="5E0024C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6E9F9B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1E310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Օսլայի զանգվածային մաս (քանակական)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64BDF4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7C1FC7D" w14:textId="52888949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1F62F763" w14:textId="7704CA6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41E35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2BB2DF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Ազատ ճարպաթթուների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DE25E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2610754" w14:textId="3B6533C5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0525E87F" w14:textId="594068E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2B96197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CE1A26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Փշրանքի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7209E1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95CB8AF" w14:textId="26108493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ED08CC9" w14:textId="502887E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A54F83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C3835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Մանրուքի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936CC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Կշռային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5C056D9" w14:textId="0D10417B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F366060" w14:textId="12EDE6F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B5DF9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4EDB1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Ծծմբային թթվի կամ ծծմբի երկօքսիդի զանգվածային 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1383FF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5FB27E6" w14:textId="5875B3CD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2678B7F" w14:textId="4C0496A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941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41BF0B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EF161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Հում թաղանթանյութի զանգվածամաս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2E65B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Ֆոտոէլեկտրոկոլորիմետր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001DC28" w14:textId="5BBB7A9B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471D5F6" w14:textId="3FD0D92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95F845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Ֆորմալդեհիդ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64F950" w14:textId="0EAA0E70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CBD47A1" w14:textId="0AF56CA6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3000</w:t>
                              </w:r>
                            </w:p>
                          </w:tc>
                        </w:tr>
                        <w:tr w:rsidR="005C7788" w:rsidRPr="00AC4C90" w14:paraId="5B98D810" w14:textId="523F5C2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E2A1C79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93538E" w14:textId="29045DC6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EF94355" w14:textId="4C2D5AA4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7404847" w14:textId="65736AE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1A5C2E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Ստիրոլ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F327FF1" w14:textId="06687026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F631598" w14:textId="797AC050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47CB9FB" w14:textId="00D9AB3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821A08A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189252" w14:textId="60150A13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2B21282" w14:textId="68305584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A4CEE2B" w14:textId="33AE9CF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FF780D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Վինիլքլորիդ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179557" w14:textId="4E295911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4C8E6D9" w14:textId="395F8C39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C6B8E7F" w14:textId="427E78D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59D192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C9A1BC" w14:textId="0808F6B2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64E7F03" w14:textId="049069B2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21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FBA6435" w14:textId="47E0CDF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5469A5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Մեթիլմետ ակրիլատ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09CE848" w14:textId="4B8ED5AA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E87EDCC" w14:textId="579C2960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268F9D6" w14:textId="6C335F86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CA30876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5889473" w14:textId="5A189FA2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3B3C3BD" w14:textId="295D8096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16C2399" w14:textId="6EBDC14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04547D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Հեքսամեթիլենդիամին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CE2707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Ֆոտոէլեկտրական կալորաչափ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01E2F1" w14:textId="0D54AC5C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4588C27" w14:textId="1FF9F2D0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C9E7BB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E-կապրոլակտամ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6FD4B91" w14:textId="00A41ECF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E48A7C3" w14:textId="30150815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08C14DA" w14:textId="0744F3F2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405835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8D86C4" w14:textId="0299B8B3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A77C9F9" w14:textId="0D5F2D59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768F7F3" w14:textId="6721519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908ACE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Ացետալդեհիդ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CDEE477" w14:textId="4B2C58E1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Ֆոտոկոլորիմետր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DEF7BB0" w14:textId="2AC76FE5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6E2EE7C" w14:textId="4316DA04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FD01D0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3B6EEA" w14:textId="507C3781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41AE57F" w14:textId="6F1517C8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C9FAE1A" w14:textId="4F8638C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AE3F17A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Ֆտալատներ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5B3946A" w14:textId="2D3E9F83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սպեկտրաչափ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55157BC" w14:textId="017E28FC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21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10D7C1C" w14:textId="2D2C6BA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E6D70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Մանրադիտակային հետազոտություն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6D37771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Մանրադիտակ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999EC5D" w14:textId="207A482D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756EE76" w14:textId="7F26E0D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D5F0D3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Ձվադիտում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28B0F6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Ձվադիտակ (օվոսկոպ)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DA0DFA" w14:textId="4BD97938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96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2F99E895" w14:textId="5FA412C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FFF7E2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Ցնդող թթուներ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7982B7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C820AB" w14:textId="7CB55C80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74B125E" w14:textId="2E42B70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E7C7944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844F713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Թորում, տիտրում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8C777C9" w14:textId="2FDB3EB1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D3F1B5D" w14:textId="02731AA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60C6A6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Ֆուրֆուրոլ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5ACB7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73D1442" w14:textId="7F6D8892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7A80BEB" w14:textId="77C2434E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909B47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Էրուկաթթու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45E53C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1C041C6" w14:textId="05171224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4155CFD" w14:textId="19EF2F0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4DDF8A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Վիտամիններ (մեկ ցուցանիշը)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29A21E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E13439B" w14:textId="16050F40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7514E4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9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36EE11FB" w14:textId="537B1EAD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29D1AEB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1E8E6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F48CD05" w14:textId="5BC93B11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F8B8F88" w14:textId="7E4CFC38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634A9D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Մակաբուծական հետազոտություններ, հելմինթոզներ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D6581C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Համապատասխան ախտորոշիչ հավաքածուներ մանրէական աճեցվածքների կիրառմամբ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A30070F" w14:textId="634E43DE" w:rsidR="005C7788" w:rsidRPr="00095473" w:rsidRDefault="007514E4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40EC95CB" w14:textId="5D260D75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0E406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Բենզապիրեն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5C8995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BAF58BF" w14:textId="12D5549B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1D11F153" w14:textId="451CF969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F3B50B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Մելամին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193FFE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5CE0E94" w14:textId="40FD1CC9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AE52C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6196A42A" w14:textId="0A943327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463C16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Հիստամին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1FFC53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C3CBFCC" w14:textId="51BDBC6E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20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50DC6834" w14:textId="246D262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B24BBC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Ֆոլաթթու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B45411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ADF3AB8" w14:textId="267CB305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21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C33C1DF" w14:textId="6154253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296780C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Կայուն իզոտոպների հարաբերակցություն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188201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Կայուն իզոտոպներ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E437030" w14:textId="65BD4DD9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05E01D57" w14:textId="34C2313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8A1592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Սախարոզ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0E648DF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D8657B8" w14:textId="05C875A6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19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0453636" w14:textId="1C43B79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01D250E0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Գլյուկոզ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C7552A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F1A49F" w14:textId="62256EC5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AE52C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9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7703F356" w14:textId="5E7BFA4B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A3D9646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Ֆրուկտոզ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7BAE16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Հեղուկային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76634CB" w14:textId="0BB214BA" w:rsidR="005C7788" w:rsidRPr="00095473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 w:rsidR="00AE52C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9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22E438BC" w14:textId="59455D03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D9B0EC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Ամինաթթուներ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մեկ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ցուցանիշը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09378F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Ամինաթթվային անալիզատոր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494288B" w14:textId="49D1D7CC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1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8000</w:t>
                              </w:r>
                            </w:p>
                          </w:tc>
                        </w:tr>
                        <w:tr w:rsidR="005C7788" w:rsidRPr="00AC4C90" w14:paraId="46EC3A0A" w14:textId="134F705C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13C5C7A2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Օղու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և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սպիրտային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խմիչքների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իսկության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որոշում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(իզոտոպային)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883B97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62C9FF" w14:textId="1BF31D30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4BA04D99" w14:textId="5358361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EBD8450" w14:textId="2A497754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Պոլիքլորացված</w:t>
                              </w:r>
                              <w:r w:rsidRPr="00AC4C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C4C90">
                                <w:rPr>
                                  <w:rFonts w:ascii="GHEA Grapalat" w:eastAsia="Times New Roman" w:hAnsi="GHEA Grapalat" w:cs="Arial Unicode"/>
                                  <w:b/>
                                  <w:bCs/>
                                  <w:sz w:val="21"/>
                                  <w:szCs w:val="21"/>
                                </w:rPr>
                                <w:t>բիֆենիլներ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789D9BD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E72F7FB" w14:textId="7A833099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275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5C7788" w:rsidRPr="00AC4C90" w14:paraId="5AA42DBA" w14:textId="352E62D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17785F1F" w14:textId="677B1E9F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Դիօքսիններ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FE5D60A" w14:textId="4ED6E791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Բարձր զգայունության գազային քրոմատագրաֆ կրկնակի մասս սպեկտրամետր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F513D2A" w14:textId="2738A0CE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5000</w:t>
                              </w:r>
                            </w:p>
                          </w:tc>
                        </w:tr>
                        <w:tr w:rsidR="005C7788" w:rsidRPr="00AC4C90" w14:paraId="307F77AA" w14:textId="14A6B051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FCDB255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Մեթիլ սպիրտ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713F5938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Սպեկտրաֆոտոմետր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64E9A3A" w14:textId="7055DD5F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D502418" w14:textId="797DA4A6" w:rsidTr="00AE52C5">
                          <w:trPr>
                            <w:trHeight w:val="410"/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51E915F" w14:textId="77777777" w:rsidR="005C7788" w:rsidRPr="00AC4C90" w:rsidRDefault="005C7788" w:rsidP="005C7788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0BBB079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Գազային քրոմատագրաֆ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B6DC5F5" w14:textId="01EE5D75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225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</w:t>
                              </w:r>
                            </w:p>
                          </w:tc>
                        </w:tr>
                        <w:tr w:rsidR="00AE52C5" w:rsidRPr="00AC4C90" w14:paraId="53316E4A" w14:textId="77777777" w:rsidTr="00AE52C5">
                          <w:trPr>
                            <w:trHeight w:val="160"/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B3C0E25" w14:textId="199ECC14" w:rsidR="00AE52C5" w:rsidRPr="00AC4C90" w:rsidRDefault="00AE52C5" w:rsidP="00AE52C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ԳՁՕ (Գենետիկորեն ձևափոխված օրգանիզմ)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9F7822C" w14:textId="7C07C8D2" w:rsidR="00AE52C5" w:rsidRPr="00AC4C90" w:rsidRDefault="00AE52C5" w:rsidP="00AE52C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Իրական ժամանակում ՊՇՌ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749BF02" w14:textId="5AF0AAF9" w:rsidR="00AE52C5" w:rsidRDefault="00AE52C5" w:rsidP="00AE52C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27000</w:t>
                              </w:r>
                            </w:p>
                          </w:tc>
                        </w:tr>
                        <w:tr w:rsidR="005C7788" w:rsidRPr="00AC4C90" w14:paraId="328BF54C" w14:textId="1880E51A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2E31C13E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Անասնաբուժասանիտարական փորձաքննություն /Մանրադիտակային հետազոտություն/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45CF3AE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Մանրադիտակ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Ֆիզիկաքիմիական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A142994" w14:textId="599A6A8E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  <w:tr w:rsidR="005C7788" w:rsidRPr="00AC4C90" w14:paraId="1A846D0C" w14:textId="7F9070FF" w:rsidTr="00F6761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23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3E4E38FB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Արտաքին տեսք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Համ և հոտ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Խտաստիճան Արյունաքամության աստիճան</w:t>
                              </w: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br/>
                                <w:t>Ջլերի և ճարպի վիճակ, Արգանակի բույր և թափանցիկություն, Զգայորոշում, թարմության որոշում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59ECBCE4" w14:textId="77777777" w:rsidR="005C7788" w:rsidRPr="00AC4C90" w:rsidRDefault="005C7788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C4C90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Զգայորոշում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A174A25" w14:textId="7A3883A0" w:rsidR="005C7788" w:rsidRPr="00095473" w:rsidRDefault="00AE52C5" w:rsidP="005C778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5</w:t>
                              </w:r>
                              <w:r w:rsidR="005C7788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sz w:val="21"/>
                                  <w:szCs w:val="21"/>
                                  <w:lang w:val="ru-RU"/>
                                </w:rPr>
                                <w:t>000</w:t>
                              </w:r>
                            </w:p>
                          </w:tc>
                        </w:tr>
                      </w:tbl>
                      <w:p w14:paraId="655825A5" w14:textId="77777777" w:rsidR="00DD3F09" w:rsidRPr="00AC4C90" w:rsidRDefault="00DD3F09" w:rsidP="001B0DF0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5108C633" w14:textId="77777777" w:rsidR="00DD3F09" w:rsidRPr="00AC4C90" w:rsidRDefault="00DD3F09" w:rsidP="001B0DF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</w:tr>
          </w:tbl>
          <w:p w14:paraId="526E96F8" w14:textId="77777777" w:rsidR="00DD3F09" w:rsidRPr="00AC4C90" w:rsidRDefault="00DD3F09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165C8C" w:rsidRPr="00AC4C90" w14:paraId="6FAB9C5A" w14:textId="77777777" w:rsidTr="00083B82">
        <w:trPr>
          <w:tblCellSpacing w:w="0" w:type="dxa"/>
          <w:jc w:val="center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336" w14:textId="77777777" w:rsidR="00165C8C" w:rsidRPr="00AC4C90" w:rsidRDefault="00165C8C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165C8C" w:rsidRPr="00AC4C90" w14:paraId="4197E941" w14:textId="77777777" w:rsidTr="00083B82">
        <w:trPr>
          <w:tblCellSpacing w:w="0" w:type="dxa"/>
          <w:jc w:val="center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C2C" w14:textId="77777777" w:rsidR="00165C8C" w:rsidRPr="00AC4C90" w:rsidRDefault="00165C8C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165C8C" w:rsidRPr="00AC4C90" w14:paraId="6C8BD3DE" w14:textId="77777777" w:rsidTr="00083B82">
        <w:trPr>
          <w:tblCellSpacing w:w="0" w:type="dxa"/>
          <w:jc w:val="center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F35" w14:textId="77777777" w:rsidR="00165C8C" w:rsidRPr="00AC4C90" w:rsidRDefault="00165C8C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3F7DDB" w:rsidRPr="00AC4C90" w14:paraId="5F47DFFA" w14:textId="77777777" w:rsidTr="00040C8C">
        <w:trPr>
          <w:tblCellSpacing w:w="0" w:type="dxa"/>
          <w:jc w:val="center"/>
        </w:trPr>
        <w:tc>
          <w:tcPr>
            <w:tcW w:w="1104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90"/>
              <w:gridCol w:w="3142"/>
              <w:gridCol w:w="2694"/>
              <w:gridCol w:w="992"/>
              <w:gridCol w:w="1112"/>
            </w:tblGrid>
            <w:tr w:rsidR="00F67612" w:rsidRPr="00AC4C90" w14:paraId="746C0025" w14:textId="77777777" w:rsidTr="003F7DDB">
              <w:trPr>
                <w:gridAfter w:val="1"/>
                <w:wAfter w:w="1112" w:type="dxa"/>
              </w:trPr>
              <w:tc>
                <w:tcPr>
                  <w:tcW w:w="3090" w:type="dxa"/>
                  <w:tcBorders>
                    <w:bottom w:val="nil"/>
                  </w:tcBorders>
                </w:tcPr>
                <w:p w14:paraId="02BFB232" w14:textId="77777777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42" w:type="dxa"/>
                  <w:tcBorders>
                    <w:bottom w:val="single" w:sz="4" w:space="0" w:color="auto"/>
                  </w:tcBorders>
                </w:tcPr>
                <w:p w14:paraId="5A3E3ECD" w14:textId="283EBEB1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  <w:lang w:val="hy-AM"/>
                    </w:rPr>
                    <w:t>Տեստոստերոն</w:t>
                  </w:r>
                </w:p>
              </w:tc>
              <w:tc>
                <w:tcPr>
                  <w:tcW w:w="2694" w:type="dxa"/>
                </w:tcPr>
                <w:p w14:paraId="0F23CAA2" w14:textId="3CBA82F1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6B21719B" w14:textId="35061336" w:rsidR="00F67612" w:rsidRPr="00095473" w:rsidRDefault="00AE52C5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  <w:t>39</w:t>
                  </w:r>
                  <w:r w:rsidR="00095473"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  <w:t>000</w:t>
                  </w:r>
                </w:p>
              </w:tc>
            </w:tr>
            <w:tr w:rsidR="00F67612" w:rsidRPr="00AC4C90" w14:paraId="2D0AC63F" w14:textId="77777777" w:rsidTr="00B45765">
              <w:trPr>
                <w:gridAfter w:val="1"/>
                <w:wAfter w:w="1112" w:type="dxa"/>
              </w:trPr>
              <w:tc>
                <w:tcPr>
                  <w:tcW w:w="3090" w:type="dxa"/>
                  <w:tcBorders>
                    <w:top w:val="nil"/>
                    <w:bottom w:val="nil"/>
                  </w:tcBorders>
                  <w:vAlign w:val="center"/>
                </w:tcPr>
                <w:p w14:paraId="78E8C747" w14:textId="77777777" w:rsidR="00F67612" w:rsidRPr="00AC4C90" w:rsidRDefault="00F67612" w:rsidP="00B45765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E4E7F34" w14:textId="359C75FA" w:rsidR="00F67612" w:rsidRPr="00AC4C90" w:rsidRDefault="00F67612" w:rsidP="00B45765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</w:rPr>
                  </w:pPr>
                  <w:r w:rsidRPr="00AC4C90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</w:rPr>
                    <w:t xml:space="preserve">  Հորմոններ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7D76A8" w14:textId="6D261A33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</w:rPr>
                    <w:t>Ռ</w:t>
                  </w: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  <w:lang w:val="hy-AM"/>
                    </w:rPr>
                    <w:t>ակտոպամին</w:t>
                  </w:r>
                </w:p>
              </w:tc>
              <w:tc>
                <w:tcPr>
                  <w:tcW w:w="2694" w:type="dxa"/>
                </w:tcPr>
                <w:p w14:paraId="5472E028" w14:textId="2AADE6D6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60E3885" w14:textId="57B09929" w:rsidR="00F67612" w:rsidRPr="00095473" w:rsidRDefault="00AE52C5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  <w:t>39</w:t>
                  </w:r>
                  <w:r w:rsidR="00095473"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  <w:t>000</w:t>
                  </w:r>
                </w:p>
              </w:tc>
            </w:tr>
            <w:tr w:rsidR="00F67612" w:rsidRPr="00AC4C90" w14:paraId="4FC04F6A" w14:textId="77777777" w:rsidTr="003F7DDB">
              <w:trPr>
                <w:gridAfter w:val="1"/>
                <w:wAfter w:w="1112" w:type="dxa"/>
              </w:trPr>
              <w:tc>
                <w:tcPr>
                  <w:tcW w:w="30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642DF0" w14:textId="77777777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4A5CEC" w14:textId="577DC979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</w:rPr>
                    <w:t>Ց</w:t>
                  </w: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  <w:lang w:val="hy-AM"/>
                    </w:rPr>
                    <w:t>ետրին</w:t>
                  </w:r>
                </w:p>
              </w:tc>
              <w:tc>
                <w:tcPr>
                  <w:tcW w:w="2694" w:type="dxa"/>
                </w:tcPr>
                <w:p w14:paraId="4B431BDD" w14:textId="66D2CE89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6890D8A8" w14:textId="4442964C" w:rsidR="00F67612" w:rsidRPr="00095473" w:rsidRDefault="00AE52C5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  <w:t>43</w:t>
                  </w:r>
                  <w:r w:rsidR="00095473"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  <w:t>000</w:t>
                  </w:r>
                </w:p>
              </w:tc>
            </w:tr>
            <w:tr w:rsidR="00F67612" w:rsidRPr="00AC4C90" w14:paraId="67977309" w14:textId="77777777" w:rsidTr="00083B82">
              <w:trPr>
                <w:gridAfter w:val="1"/>
                <w:wAfter w:w="1112" w:type="dxa"/>
                <w:trHeight w:val="435"/>
              </w:trPr>
              <w:tc>
                <w:tcPr>
                  <w:tcW w:w="3090" w:type="dxa"/>
                  <w:vMerge w:val="restart"/>
                  <w:tcBorders>
                    <w:top w:val="nil"/>
                  </w:tcBorders>
                </w:tcPr>
                <w:p w14:paraId="1FB36EAD" w14:textId="77777777" w:rsidR="00F67612" w:rsidRPr="00AC4C90" w:rsidRDefault="00F67612" w:rsidP="00B45765">
                  <w:pPr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F7539A" w14:textId="7157F5CA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</w:rPr>
                    <w:t>Կ</w:t>
                  </w: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  <w:lang w:val="hy-AM"/>
                    </w:rPr>
                    <w:t>լենբուտերոն</w:t>
                  </w:r>
                </w:p>
              </w:tc>
              <w:tc>
                <w:tcPr>
                  <w:tcW w:w="2694" w:type="dxa"/>
                </w:tcPr>
                <w:p w14:paraId="41A99C2B" w14:textId="102491BA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22D8F5BD" w14:textId="2329F2F0" w:rsidR="00F67612" w:rsidRPr="00095473" w:rsidRDefault="00AE52C5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  <w:t>39</w:t>
                  </w:r>
                  <w:r w:rsidR="00095473"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  <w:t>000</w:t>
                  </w:r>
                </w:p>
              </w:tc>
            </w:tr>
            <w:tr w:rsidR="00F67612" w:rsidRPr="00AC4C90" w14:paraId="43711876" w14:textId="77777777" w:rsidTr="00B45765">
              <w:trPr>
                <w:gridAfter w:val="1"/>
                <w:wAfter w:w="1112" w:type="dxa"/>
                <w:trHeight w:val="366"/>
              </w:trPr>
              <w:tc>
                <w:tcPr>
                  <w:tcW w:w="3090" w:type="dxa"/>
                  <w:vMerge/>
                </w:tcPr>
                <w:p w14:paraId="6FC56A92" w14:textId="77777777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64D24" w14:textId="0A6D5A05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  <w:lang w:val="hy-AM"/>
                    </w:rPr>
                    <w:t>Հիստամին</w:t>
                  </w:r>
                </w:p>
              </w:tc>
              <w:tc>
                <w:tcPr>
                  <w:tcW w:w="2694" w:type="dxa"/>
                </w:tcPr>
                <w:p w14:paraId="381A1959" w14:textId="77777777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C4B38CE" w14:textId="6A93084D" w:rsidR="00F67612" w:rsidRPr="00095473" w:rsidRDefault="00AE52C5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  <w:t>43</w:t>
                  </w:r>
                  <w:r w:rsidR="00095473"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  <w:t>000</w:t>
                  </w:r>
                </w:p>
              </w:tc>
            </w:tr>
            <w:tr w:rsidR="00F67612" w:rsidRPr="00AC4C90" w14:paraId="391D76CB" w14:textId="77777777" w:rsidTr="00B45765">
              <w:trPr>
                <w:gridAfter w:val="1"/>
                <w:wAfter w:w="1112" w:type="dxa"/>
                <w:trHeight w:val="185"/>
              </w:trPr>
              <w:tc>
                <w:tcPr>
                  <w:tcW w:w="3090" w:type="dxa"/>
                  <w:vMerge/>
                  <w:tcBorders>
                    <w:bottom w:val="single" w:sz="4" w:space="0" w:color="auto"/>
                  </w:tcBorders>
                </w:tcPr>
                <w:p w14:paraId="045FD641" w14:textId="77777777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AB1BE8" w14:textId="3211C362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</w:pP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</w:rPr>
                    <w:t>Պ</w:t>
                  </w:r>
                  <w:r w:rsidRPr="00AC4C90">
                    <w:rPr>
                      <w:rFonts w:ascii="GHEA Grapalat" w:hAnsi="GHEA Grapalat"/>
                      <w:b/>
                      <w:bCs/>
                      <w:sz w:val="24"/>
                      <w:szCs w:val="24"/>
                      <w:lang w:val="hy-AM"/>
                    </w:rPr>
                    <w:t>րեդնիզալոն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1E5A7823" w14:textId="77777777" w:rsidR="00F67612" w:rsidRPr="00AC4C90" w:rsidRDefault="00F67612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0FBF9D13" w14:textId="0592AC37" w:rsidR="00F67612" w:rsidRPr="00095473" w:rsidRDefault="00AE52C5" w:rsidP="001B0DF0">
                  <w:pPr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</w:rPr>
                    <w:t>43</w:t>
                  </w:r>
                  <w:r w:rsidR="00095473">
                    <w:rPr>
                      <w:rFonts w:ascii="GHEA Grapalat" w:eastAsia="Times New Roman" w:hAnsi="GHEA Grapalat" w:cs="Times New Roman"/>
                      <w:b/>
                      <w:bCs/>
                      <w:sz w:val="21"/>
                      <w:szCs w:val="21"/>
                      <w:lang w:val="ru-RU"/>
                    </w:rPr>
                    <w:t>000</w:t>
                  </w:r>
                </w:p>
              </w:tc>
            </w:tr>
            <w:tr w:rsidR="00B45765" w:rsidRPr="00AC4C90" w14:paraId="3AC7C623" w14:textId="77777777" w:rsidTr="00B45765">
              <w:trPr>
                <w:trHeight w:val="630"/>
              </w:trPr>
              <w:tc>
                <w:tcPr>
                  <w:tcW w:w="30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412A2B" w14:textId="77777777" w:rsidR="00B45765" w:rsidRPr="00AC4C90" w:rsidRDefault="00B45765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FBB64C" w14:textId="77777777" w:rsidR="00B45765" w:rsidRPr="00AC4C90" w:rsidRDefault="00B45765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8D530F" w14:textId="77777777" w:rsidR="00B45765" w:rsidRPr="00AC4C90" w:rsidRDefault="00B45765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14:paraId="68B82AEE" w14:textId="77777777" w:rsidR="00B45765" w:rsidRPr="00AC4C90" w:rsidRDefault="00B45765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53ED69" w14:textId="77777777" w:rsidR="00B45765" w:rsidRPr="00AC4C90" w:rsidRDefault="00B45765" w:rsidP="001B0DF0">
                  <w:pPr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</w:p>
              </w:tc>
            </w:tr>
          </w:tbl>
          <w:p w14:paraId="49EE8A99" w14:textId="77777777" w:rsidR="003F7DDB" w:rsidRPr="00AC4C90" w:rsidRDefault="003F7DDB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165C8C" w:rsidRPr="00AC4C90" w14:paraId="08DC251E" w14:textId="77777777" w:rsidTr="00040C8C">
        <w:trPr>
          <w:tblCellSpacing w:w="0" w:type="dxa"/>
          <w:jc w:val="center"/>
        </w:trPr>
        <w:tc>
          <w:tcPr>
            <w:tcW w:w="11040" w:type="dxa"/>
            <w:vAlign w:val="center"/>
          </w:tcPr>
          <w:p w14:paraId="7DD8FFD9" w14:textId="77777777" w:rsidR="00165C8C" w:rsidRPr="00AC4C90" w:rsidRDefault="00165C8C" w:rsidP="001B0DF0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165C8C" w:rsidRPr="00AC4C90" w14:paraId="01195E14" w14:textId="77777777" w:rsidTr="00040C8C">
        <w:trPr>
          <w:tblCellSpacing w:w="0" w:type="dxa"/>
          <w:jc w:val="center"/>
        </w:trPr>
        <w:tc>
          <w:tcPr>
            <w:tcW w:w="11040" w:type="dxa"/>
            <w:vAlign w:val="center"/>
          </w:tcPr>
          <w:p w14:paraId="2354A3B7" w14:textId="77777777" w:rsidR="00165C8C" w:rsidRPr="00AC4C90" w:rsidRDefault="00165C8C" w:rsidP="001B0DF0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B45765" w:rsidRPr="00AC4C90" w14:paraId="4B929D06" w14:textId="77777777" w:rsidTr="00B45765">
        <w:trPr>
          <w:tblCellSpacing w:w="0" w:type="dxa"/>
          <w:jc w:val="center"/>
        </w:trPr>
        <w:tc>
          <w:tcPr>
            <w:tcW w:w="11040" w:type="dxa"/>
            <w:vAlign w:val="center"/>
          </w:tcPr>
          <w:p w14:paraId="2BADF4BC" w14:textId="77777777" w:rsidR="00B45765" w:rsidRPr="00AC4C90" w:rsidRDefault="00B45765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B45765" w:rsidRPr="00AC4C90" w14:paraId="41D1B14F" w14:textId="77777777" w:rsidTr="00040C8C">
        <w:trPr>
          <w:tblCellSpacing w:w="0" w:type="dxa"/>
          <w:jc w:val="center"/>
        </w:trPr>
        <w:tc>
          <w:tcPr>
            <w:tcW w:w="11040" w:type="dxa"/>
            <w:vAlign w:val="center"/>
          </w:tcPr>
          <w:p w14:paraId="2811D9C0" w14:textId="77777777" w:rsidR="00B45765" w:rsidRPr="00AC4C90" w:rsidRDefault="00B45765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  <w:p w14:paraId="4B42194E" w14:textId="248BF3BA" w:rsidR="00B45765" w:rsidRPr="00AC4C90" w:rsidRDefault="00B45765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040C8C" w:rsidRPr="00AC4C90" w14:paraId="4EBB21EF" w14:textId="77777777" w:rsidTr="00040C8C">
        <w:trPr>
          <w:tblCellSpacing w:w="0" w:type="dxa"/>
          <w:jc w:val="center"/>
        </w:trPr>
        <w:tc>
          <w:tcPr>
            <w:tcW w:w="11040" w:type="dxa"/>
            <w:vAlign w:val="center"/>
          </w:tcPr>
          <w:p w14:paraId="4C73D544" w14:textId="77777777" w:rsidR="00040C8C" w:rsidRPr="00AC4C90" w:rsidRDefault="00040C8C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  <w:p w14:paraId="5452039D" w14:textId="77777777" w:rsidR="00040C8C" w:rsidRPr="00AC4C90" w:rsidRDefault="00040C8C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  <w:p w14:paraId="4474C51F" w14:textId="12C96C72" w:rsidR="00040C8C" w:rsidRPr="00AC4C90" w:rsidRDefault="00040C8C" w:rsidP="001B0DF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</w:tbl>
    <w:p w14:paraId="33BAF8D4" w14:textId="7D16A334" w:rsidR="00C80692" w:rsidRPr="00AC4C90" w:rsidRDefault="00C80692">
      <w:pPr>
        <w:rPr>
          <w:rFonts w:ascii="GHEA Grapalat" w:hAnsi="GHEA Grapalat"/>
        </w:rPr>
      </w:pPr>
    </w:p>
    <w:p w14:paraId="68800982" w14:textId="77777777" w:rsidR="00040C8C" w:rsidRPr="00AC4C90" w:rsidRDefault="00040C8C">
      <w:pPr>
        <w:rPr>
          <w:rFonts w:ascii="GHEA Grapalat" w:hAnsi="GHEA Grapalat"/>
        </w:rPr>
      </w:pPr>
    </w:p>
    <w:sectPr w:rsidR="00040C8C" w:rsidRPr="00AC4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09"/>
    <w:rsid w:val="00011295"/>
    <w:rsid w:val="000127E6"/>
    <w:rsid w:val="00040C8C"/>
    <w:rsid w:val="00083B82"/>
    <w:rsid w:val="00095473"/>
    <w:rsid w:val="00097FD5"/>
    <w:rsid w:val="000C0680"/>
    <w:rsid w:val="000E3E63"/>
    <w:rsid w:val="0014325E"/>
    <w:rsid w:val="0014613A"/>
    <w:rsid w:val="00146341"/>
    <w:rsid w:val="00165C8C"/>
    <w:rsid w:val="00192433"/>
    <w:rsid w:val="001B0DF0"/>
    <w:rsid w:val="001D1059"/>
    <w:rsid w:val="00254E16"/>
    <w:rsid w:val="00286696"/>
    <w:rsid w:val="002F3D26"/>
    <w:rsid w:val="003031AC"/>
    <w:rsid w:val="00306D7D"/>
    <w:rsid w:val="003A5930"/>
    <w:rsid w:val="003F7DDB"/>
    <w:rsid w:val="00470AB8"/>
    <w:rsid w:val="004A0F3F"/>
    <w:rsid w:val="004D02E8"/>
    <w:rsid w:val="00573686"/>
    <w:rsid w:val="00574A39"/>
    <w:rsid w:val="005A0654"/>
    <w:rsid w:val="005A13D0"/>
    <w:rsid w:val="005A4CDB"/>
    <w:rsid w:val="005C7788"/>
    <w:rsid w:val="00615D7E"/>
    <w:rsid w:val="0064308D"/>
    <w:rsid w:val="00643F77"/>
    <w:rsid w:val="006957DF"/>
    <w:rsid w:val="006C7303"/>
    <w:rsid w:val="00740598"/>
    <w:rsid w:val="007514E4"/>
    <w:rsid w:val="0075440F"/>
    <w:rsid w:val="007960E9"/>
    <w:rsid w:val="00796FF7"/>
    <w:rsid w:val="007A744A"/>
    <w:rsid w:val="007D3979"/>
    <w:rsid w:val="008243FA"/>
    <w:rsid w:val="008614F2"/>
    <w:rsid w:val="00865CDE"/>
    <w:rsid w:val="008F460C"/>
    <w:rsid w:val="008F51B3"/>
    <w:rsid w:val="00911C5A"/>
    <w:rsid w:val="00924747"/>
    <w:rsid w:val="00927C06"/>
    <w:rsid w:val="00994C09"/>
    <w:rsid w:val="009C3BB3"/>
    <w:rsid w:val="009E1889"/>
    <w:rsid w:val="00A562BC"/>
    <w:rsid w:val="00A666CF"/>
    <w:rsid w:val="00A96679"/>
    <w:rsid w:val="00A97B2A"/>
    <w:rsid w:val="00AC4C90"/>
    <w:rsid w:val="00AE52C5"/>
    <w:rsid w:val="00AF3D79"/>
    <w:rsid w:val="00B45765"/>
    <w:rsid w:val="00C00EB5"/>
    <w:rsid w:val="00C02957"/>
    <w:rsid w:val="00C50F06"/>
    <w:rsid w:val="00C53CBA"/>
    <w:rsid w:val="00C572C3"/>
    <w:rsid w:val="00C80692"/>
    <w:rsid w:val="00C90AB9"/>
    <w:rsid w:val="00D15F3E"/>
    <w:rsid w:val="00D168FD"/>
    <w:rsid w:val="00D20E0B"/>
    <w:rsid w:val="00D33EC2"/>
    <w:rsid w:val="00D475C1"/>
    <w:rsid w:val="00D674B3"/>
    <w:rsid w:val="00DD3F09"/>
    <w:rsid w:val="00E4125D"/>
    <w:rsid w:val="00E56E26"/>
    <w:rsid w:val="00F436C3"/>
    <w:rsid w:val="00F501DD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F2A5"/>
  <w15:docId w15:val="{B501DDE7-3AC0-479C-9FA3-8A76B29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F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F09"/>
    <w:rPr>
      <w:color w:val="800080"/>
      <w:u w:val="single"/>
    </w:rPr>
  </w:style>
  <w:style w:type="character" w:customStyle="1" w:styleId="showhide">
    <w:name w:val="showhide"/>
    <w:basedOn w:val="DefaultParagraphFont"/>
    <w:rsid w:val="00DD3F09"/>
  </w:style>
  <w:style w:type="paragraph" w:styleId="NormalWeb">
    <w:name w:val="Normal (Web)"/>
    <w:basedOn w:val="Normal"/>
    <w:uiPriority w:val="99"/>
    <w:semiHidden/>
    <w:unhideWhenUsed/>
    <w:rsid w:val="00DD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3F09"/>
    <w:rPr>
      <w:b/>
      <w:bCs/>
    </w:rPr>
  </w:style>
  <w:style w:type="character" w:styleId="Emphasis">
    <w:name w:val="Emphasis"/>
    <w:basedOn w:val="DefaultParagraphFont"/>
    <w:uiPriority w:val="20"/>
    <w:qFormat/>
    <w:rsid w:val="00DD3F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56E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8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76AC-57CD-4DA9-B528-87EFBCDE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SSFS</dc:creator>
  <cp:keywords>https:/mul-fsss.gov.am/tasks/docs/attachment.php?id=94865&amp;fn=ardir.docx&amp;out=1&amp;token=</cp:keywords>
  <cp:lastModifiedBy>User</cp:lastModifiedBy>
  <cp:revision>2</cp:revision>
  <dcterms:created xsi:type="dcterms:W3CDTF">2020-11-09T11:33:00Z</dcterms:created>
  <dcterms:modified xsi:type="dcterms:W3CDTF">2020-11-09T11:33:00Z</dcterms:modified>
</cp:coreProperties>
</file>