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F30E0" w14:textId="77777777" w:rsidR="00047C4A" w:rsidRDefault="00047C4A" w:rsidP="00047C4A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6FB2D298" w14:textId="77777777" w:rsidR="00047C4A" w:rsidRDefault="00047C4A" w:rsidP="00047C4A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սննդամթերքի </w:t>
      </w:r>
    </w:p>
    <w:p w14:paraId="3A460D87" w14:textId="77777777" w:rsidR="00047C4A" w:rsidRDefault="00047C4A" w:rsidP="00047C4A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անվտանգության տեսչական մարմնի ղեկավարի</w:t>
      </w:r>
    </w:p>
    <w:p w14:paraId="2C81B4B5" w14:textId="48DA0D88" w:rsidR="00047C4A" w:rsidRDefault="00047C4A" w:rsidP="00047C4A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2021 թվականի </w:t>
      </w:r>
      <w:r>
        <w:rPr>
          <w:rFonts w:ascii="GHEA Grapalat" w:hAnsi="GHEA Grapalat"/>
          <w:sz w:val="20"/>
          <w:szCs w:val="20"/>
          <w:lang w:val="hy-AM"/>
        </w:rPr>
        <w:t>հուլ</w:t>
      </w:r>
      <w:r>
        <w:rPr>
          <w:rFonts w:ascii="GHEA Grapalat" w:hAnsi="GHEA Grapalat"/>
          <w:sz w:val="20"/>
          <w:szCs w:val="20"/>
          <w:lang w:val="hy-AM"/>
        </w:rPr>
        <w:t xml:space="preserve">իսի </w:t>
      </w:r>
      <w:r w:rsidRPr="00047C4A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3–ի</w:t>
      </w:r>
      <w:r>
        <w:rPr>
          <w:rFonts w:ascii="GHEA Grapalat" w:hAnsi="GHEA Grapalat"/>
          <w:sz w:val="20"/>
          <w:szCs w:val="20"/>
          <w:lang w:val="hy-AM"/>
        </w:rPr>
        <w:t xml:space="preserve"> N</w:t>
      </w:r>
      <w:r>
        <w:rPr>
          <w:rFonts w:ascii="GHEA Grapalat" w:hAnsi="GHEA Grapalat"/>
          <w:sz w:val="20"/>
          <w:szCs w:val="20"/>
        </w:rPr>
        <w:t>1872</w:t>
      </w:r>
      <w:bookmarkStart w:id="0" w:name="_GoBack"/>
      <w:bookmarkEnd w:id="0"/>
      <w:r>
        <w:rPr>
          <w:rFonts w:ascii="GHEA Grapalat" w:hAnsi="GHEA Grapalat"/>
          <w:sz w:val="20"/>
          <w:szCs w:val="20"/>
          <w:lang w:val="hy-AM"/>
        </w:rPr>
        <w:t>-Ա հրամանի</w:t>
      </w:r>
    </w:p>
    <w:p w14:paraId="06FE543B" w14:textId="77777777" w:rsidR="00047C4A" w:rsidRDefault="00047C4A" w:rsidP="00047C4A">
      <w:pPr>
        <w:spacing w:after="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905F5F0" w14:textId="77777777" w:rsidR="002D20A2" w:rsidRDefault="002D20A2" w:rsidP="002D20A2">
      <w:pPr>
        <w:spacing w:after="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62A6236" w14:textId="77777777" w:rsidR="002D20A2" w:rsidRDefault="002D20A2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155107A" w14:textId="77777777" w:rsidR="00E24183" w:rsidRPr="001F154E" w:rsidRDefault="00E24183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154E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0765D7B7" w14:textId="01E9EB4C" w:rsidR="00E24183" w:rsidRPr="001F154E" w:rsidRDefault="00E24183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154E">
        <w:rPr>
          <w:rFonts w:ascii="GHEA Grapalat" w:hAnsi="GHEA Grapalat"/>
          <w:b/>
          <w:sz w:val="24"/>
          <w:szCs w:val="24"/>
          <w:lang w:val="hy-AM"/>
        </w:rPr>
        <w:t xml:space="preserve">ՍՆՆԴԱՄԹԵՐՔԻ ԱՆՎՏԱՆԳՈՒԹՅԱՆ ՏԵՍՉԱԿԱՆ ՄԱՐՄՆԻ </w:t>
      </w:r>
      <w:r w:rsidR="00554D78" w:rsidRPr="001F154E">
        <w:rPr>
          <w:rFonts w:ascii="GHEA Grapalat" w:hAnsi="GHEA Grapalat"/>
          <w:b/>
          <w:sz w:val="24"/>
          <w:szCs w:val="24"/>
          <w:lang w:val="hy-AM"/>
        </w:rPr>
        <w:t>ՄԻՋԱԶԳԱՅԻՆ ՀԱՄԱԳՈՐԾԱԿՑՈՒԹՅԱՆ ԲԱԺՆԻ  ՓՈՐՁԱԳԵՏԻ ԿՈՂՄԻՑ ԿՈ</w:t>
      </w:r>
      <w:r w:rsidRPr="001F154E">
        <w:rPr>
          <w:rFonts w:ascii="GHEA Grapalat" w:hAnsi="GHEA Grapalat"/>
          <w:b/>
          <w:sz w:val="24"/>
          <w:szCs w:val="24"/>
          <w:lang w:val="hy-AM"/>
        </w:rPr>
        <w:t>ՆԿՐԵՏ ՀԱՆՁՆԱՐԱՐԱԿԱՆՆԵՐԻ ԻՐԱԿԱՆԱՑՄԱՆ</w:t>
      </w:r>
      <w:r w:rsidR="009A1BFB" w:rsidRPr="001F154E">
        <w:rPr>
          <w:rFonts w:ascii="GHEA Grapalat" w:hAnsi="GHEA Grapalat"/>
          <w:b/>
          <w:sz w:val="24"/>
          <w:szCs w:val="24"/>
          <w:lang w:val="hy-AM"/>
        </w:rPr>
        <w:t xml:space="preserve"> ԱՇԽԱՏԱՆՔՆԵՐԻ</w:t>
      </w:r>
    </w:p>
    <w:p w14:paraId="69112E37" w14:textId="77777777" w:rsidR="00E24183" w:rsidRPr="001F154E" w:rsidRDefault="00E24183" w:rsidP="00E24183">
      <w:pPr>
        <w:spacing w:after="0"/>
        <w:jc w:val="center"/>
        <w:rPr>
          <w:rFonts w:ascii="Arial" w:hAnsi="Arial" w:cs="Arial"/>
          <w:lang w:val="hy-AM"/>
        </w:rPr>
      </w:pPr>
    </w:p>
    <w:p w14:paraId="4CDD2695" w14:textId="77777777" w:rsidR="00C12C60" w:rsidRPr="001F154E" w:rsidRDefault="00C12C60" w:rsidP="003E063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3B0AFF1" w14:textId="40D5C907" w:rsidR="009A0E71" w:rsidRDefault="00E85394" w:rsidP="00377E6A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C1534">
        <w:rPr>
          <w:rFonts w:ascii="GHEA Grapalat" w:hAnsi="GHEA Grapalat"/>
          <w:sz w:val="24"/>
          <w:szCs w:val="24"/>
          <w:lang w:val="hy-AM"/>
        </w:rPr>
        <w:t xml:space="preserve">Սննդամթերքի անվտանգության տեսչական </w:t>
      </w:r>
      <w:r w:rsidR="00DC1534">
        <w:rPr>
          <w:rFonts w:ascii="GHEA Grapalat" w:hAnsi="GHEA Grapalat"/>
          <w:sz w:val="24"/>
          <w:szCs w:val="24"/>
          <w:lang w:val="hy-AM"/>
        </w:rPr>
        <w:t xml:space="preserve">մարմնի </w:t>
      </w:r>
      <w:r w:rsidR="003D448D" w:rsidRPr="003D448D">
        <w:rPr>
          <w:rFonts w:ascii="GHEA Grapalat" w:hAnsi="GHEA Grapalat"/>
          <w:sz w:val="24"/>
          <w:szCs w:val="24"/>
          <w:lang w:val="hy-AM"/>
        </w:rPr>
        <w:t>(</w:t>
      </w:r>
      <w:r w:rsidR="003D448D">
        <w:rPr>
          <w:rFonts w:ascii="GHEA Grapalat" w:hAnsi="GHEA Grapalat"/>
          <w:sz w:val="24"/>
          <w:szCs w:val="24"/>
          <w:lang w:val="hy-AM"/>
        </w:rPr>
        <w:t>այսուհետ՝ Տեսչական մարմին</w:t>
      </w:r>
      <w:r w:rsidR="003D448D" w:rsidRPr="003D448D">
        <w:rPr>
          <w:rFonts w:ascii="GHEA Grapalat" w:hAnsi="GHEA Grapalat"/>
          <w:sz w:val="24"/>
          <w:szCs w:val="24"/>
          <w:lang w:val="hy-AM"/>
        </w:rPr>
        <w:t xml:space="preserve">) </w:t>
      </w:r>
      <w:r w:rsidR="00DC1534">
        <w:rPr>
          <w:rFonts w:ascii="GHEA Grapalat" w:hAnsi="GHEA Grapalat"/>
          <w:sz w:val="24"/>
          <w:szCs w:val="24"/>
          <w:lang w:val="hy-AM"/>
        </w:rPr>
        <w:t xml:space="preserve">ղեկավարի </w:t>
      </w:r>
      <w:r w:rsidRPr="00DC1534">
        <w:rPr>
          <w:rFonts w:ascii="GHEA Grapalat" w:hAnsi="GHEA Grapalat"/>
          <w:sz w:val="24"/>
          <w:szCs w:val="24"/>
          <w:lang w:val="hy-AM"/>
        </w:rPr>
        <w:t xml:space="preserve">արտասահմանյան այցերի, օտարերկրյա պետությունների </w:t>
      </w:r>
      <w:r w:rsidR="00DC1534">
        <w:rPr>
          <w:rFonts w:ascii="GHEA Grapalat" w:hAnsi="GHEA Grapalat"/>
          <w:sz w:val="24"/>
          <w:szCs w:val="24"/>
          <w:lang w:val="hy-AM"/>
        </w:rPr>
        <w:t xml:space="preserve">սննդամթերքի անվտանգության, անասնաբուժության և բուսասանիտարիայի ոլորտների լիազոր մարմինների </w:t>
      </w:r>
      <w:r w:rsidRPr="00DC1534">
        <w:rPr>
          <w:rFonts w:ascii="GHEA Grapalat" w:hAnsi="GHEA Grapalat"/>
          <w:sz w:val="24"/>
          <w:szCs w:val="24"/>
          <w:lang w:val="hy-AM"/>
        </w:rPr>
        <w:t xml:space="preserve">պաշտոնատար անձանց, միջազգային կազմակերպությունների ներկայացուցիչների, Հայաստանի Հանրապետությունում հավատարմագրված դիվանագիտական </w:t>
      </w:r>
      <w:r w:rsidR="00DC1534">
        <w:rPr>
          <w:rFonts w:ascii="GHEA Grapalat" w:hAnsi="GHEA Grapalat"/>
          <w:sz w:val="24"/>
          <w:szCs w:val="24"/>
          <w:lang w:val="hy-AM"/>
        </w:rPr>
        <w:t xml:space="preserve">կառույցների ներկայացուցիչների </w:t>
      </w:r>
      <w:r w:rsidRPr="00DC1534">
        <w:rPr>
          <w:rFonts w:ascii="GHEA Grapalat" w:hAnsi="GHEA Grapalat"/>
          <w:sz w:val="24"/>
          <w:szCs w:val="24"/>
          <w:lang w:val="hy-AM"/>
        </w:rPr>
        <w:t>հետ հանդիպումների</w:t>
      </w:r>
      <w:r w:rsidR="00DC1534">
        <w:rPr>
          <w:rFonts w:ascii="GHEA Grapalat" w:hAnsi="GHEA Grapalat"/>
          <w:sz w:val="24"/>
          <w:szCs w:val="24"/>
          <w:lang w:val="hy-AM"/>
        </w:rPr>
        <w:t>, տեսակոնֆերանսների</w:t>
      </w:r>
      <w:r w:rsidR="003D448D">
        <w:rPr>
          <w:rFonts w:ascii="GHEA Grapalat" w:hAnsi="GHEA Grapalat"/>
          <w:sz w:val="24"/>
          <w:szCs w:val="24"/>
          <w:lang w:val="hy-AM"/>
        </w:rPr>
        <w:t>, քննարկումների</w:t>
      </w:r>
      <w:r w:rsidRPr="00DC1534">
        <w:rPr>
          <w:rFonts w:ascii="GHEA Grapalat" w:hAnsi="GHEA Grapalat"/>
          <w:sz w:val="24"/>
          <w:szCs w:val="24"/>
          <w:lang w:val="hy-AM"/>
        </w:rPr>
        <w:t xml:space="preserve"> բովանդակային մասի նախապատրաստ</w:t>
      </w:r>
      <w:r w:rsidR="00DC1534">
        <w:rPr>
          <w:rFonts w:ascii="GHEA Grapalat" w:hAnsi="GHEA Grapalat"/>
          <w:sz w:val="24"/>
          <w:szCs w:val="24"/>
          <w:lang w:val="hy-AM"/>
        </w:rPr>
        <w:t xml:space="preserve">ման, </w:t>
      </w:r>
      <w:r w:rsidR="009A0E71">
        <w:rPr>
          <w:rFonts w:ascii="GHEA Grapalat" w:hAnsi="GHEA Grapalat"/>
          <w:sz w:val="24"/>
          <w:szCs w:val="24"/>
          <w:lang w:val="hy-AM"/>
        </w:rPr>
        <w:t>արձանագրության կազմման, վերլուծության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 կատարման</w:t>
      </w:r>
      <w:r w:rsidR="009A0E71">
        <w:rPr>
          <w:rFonts w:ascii="GHEA Grapalat" w:hAnsi="GHEA Grapalat"/>
          <w:sz w:val="24"/>
          <w:szCs w:val="24"/>
          <w:lang w:val="hy-AM"/>
        </w:rPr>
        <w:t xml:space="preserve">, 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այդ թվում </w:t>
      </w:r>
      <w:r w:rsidR="009A0E71">
        <w:rPr>
          <w:rFonts w:ascii="GHEA Grapalat" w:hAnsi="GHEA Grapalat"/>
          <w:sz w:val="24"/>
          <w:szCs w:val="24"/>
          <w:lang w:val="hy-AM"/>
        </w:rPr>
        <w:t>արտերկրում և Հայաստանի Հանրապետությունում օտար լեզվով պատրաստվող զեկույց</w:t>
      </w:r>
      <w:r w:rsidR="003D4651">
        <w:rPr>
          <w:rFonts w:ascii="GHEA Grapalat" w:hAnsi="GHEA Grapalat"/>
          <w:sz w:val="24"/>
          <w:szCs w:val="24"/>
          <w:lang w:val="hy-AM"/>
        </w:rPr>
        <w:t>ների, ելույթների, ուղերձների</w:t>
      </w:r>
      <w:r w:rsidR="009A0E71">
        <w:rPr>
          <w:rFonts w:ascii="GHEA Grapalat" w:hAnsi="GHEA Grapalat"/>
          <w:sz w:val="24"/>
          <w:szCs w:val="24"/>
          <w:lang w:val="hy-AM"/>
        </w:rPr>
        <w:t xml:space="preserve"> մշակման</w:t>
      </w:r>
      <w:r w:rsidR="003D4651">
        <w:rPr>
          <w:rFonts w:ascii="GHEA Grapalat" w:hAnsi="GHEA Grapalat"/>
          <w:sz w:val="24"/>
          <w:szCs w:val="24"/>
          <w:lang w:val="hy-AM"/>
        </w:rPr>
        <w:t xml:space="preserve"> աշխատանքների իրականացման</w:t>
      </w:r>
      <w:r w:rsidR="003D448D">
        <w:rPr>
          <w:rFonts w:ascii="GHEA Grapalat" w:hAnsi="GHEA Grapalat"/>
          <w:sz w:val="24"/>
          <w:szCs w:val="24"/>
          <w:lang w:val="hy-AM"/>
        </w:rPr>
        <w:t>, ինչպես նաև Տեսչական մարմնի ստորաբաժանումների կողմից միջազգային հարաբերությունների շրջանակներում բարձրացված խնդիրների հավաքագրման, դրանց լուծման ուղղությամբ առաջարկությունների ներկայացման</w:t>
      </w:r>
      <w:r w:rsidR="003D4651">
        <w:rPr>
          <w:rFonts w:ascii="GHEA Grapalat" w:hAnsi="GHEA Grapalat"/>
          <w:sz w:val="24"/>
          <w:szCs w:val="24"/>
          <w:lang w:val="hy-AM"/>
        </w:rPr>
        <w:t xml:space="preserve"> համար </w:t>
      </w:r>
      <w:r w:rsidR="003D4651" w:rsidRPr="001F154E">
        <w:rPr>
          <w:rFonts w:ascii="GHEA Grapalat" w:hAnsi="GHEA Grapalat"/>
          <w:sz w:val="24"/>
          <w:szCs w:val="24"/>
          <w:lang w:val="hy-AM"/>
        </w:rPr>
        <w:t>նպատակահարմար է ներգրավել փորձագետ (այսուհետ՝ Փորձագետ):</w:t>
      </w:r>
      <w:r w:rsidR="009A0E7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0D6C61" w14:textId="0F2491E5" w:rsidR="00377E6A" w:rsidRDefault="00130B41" w:rsidP="00C64A1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F154E">
        <w:rPr>
          <w:rFonts w:ascii="GHEA Grapalat" w:hAnsi="GHEA Grapalat"/>
          <w:sz w:val="24"/>
          <w:szCs w:val="24"/>
          <w:lang w:val="hy-AM"/>
        </w:rPr>
        <w:t>Փ</w:t>
      </w:r>
      <w:r w:rsidR="00E24183" w:rsidRPr="001F154E">
        <w:rPr>
          <w:rFonts w:ascii="GHEA Grapalat" w:hAnsi="GHEA Grapalat"/>
          <w:sz w:val="24"/>
          <w:szCs w:val="24"/>
          <w:lang w:val="hy-AM"/>
        </w:rPr>
        <w:t xml:space="preserve">որձագետը </w:t>
      </w:r>
      <w:r w:rsidR="00C12C60" w:rsidRPr="001F154E">
        <w:rPr>
          <w:rFonts w:ascii="GHEA Grapalat" w:hAnsi="GHEA Grapalat"/>
          <w:sz w:val="24"/>
          <w:szCs w:val="24"/>
          <w:lang w:val="hy-AM"/>
        </w:rPr>
        <w:t xml:space="preserve">մասնակցում է 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Տեսչական մարմնի ղեկավարի </w:t>
      </w:r>
      <w:r w:rsidR="003D448D" w:rsidRPr="00DC1534">
        <w:rPr>
          <w:rFonts w:ascii="GHEA Grapalat" w:hAnsi="GHEA Grapalat"/>
          <w:sz w:val="24"/>
          <w:szCs w:val="24"/>
          <w:lang w:val="hy-AM"/>
        </w:rPr>
        <w:t xml:space="preserve">արտասահմանյան այցերի, օտարերկրյա պետությունների 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սննդամթերքի անվտանգության, անասնաբուժության և բուսասանիտարիայի ոլորտների լիազոր մարմինների </w:t>
      </w:r>
      <w:r w:rsidR="003D448D" w:rsidRPr="00DC1534">
        <w:rPr>
          <w:rFonts w:ascii="GHEA Grapalat" w:hAnsi="GHEA Grapalat"/>
          <w:sz w:val="24"/>
          <w:szCs w:val="24"/>
          <w:lang w:val="hy-AM"/>
        </w:rPr>
        <w:t>պաշտոնատար անձանց, միջազգային կազմակերպությունների ներկայացուցիչների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 հանդիպումների</w:t>
      </w:r>
      <w:r w:rsidR="00BA4DBA" w:rsidRPr="00BA4DBA">
        <w:rPr>
          <w:rFonts w:ascii="GHEA Grapalat" w:hAnsi="GHEA Grapalat"/>
          <w:sz w:val="24"/>
          <w:szCs w:val="24"/>
          <w:lang w:val="hy-AM"/>
        </w:rPr>
        <w:t xml:space="preserve"> </w:t>
      </w:r>
      <w:r w:rsidR="00BA4DBA">
        <w:rPr>
          <w:rFonts w:ascii="GHEA Grapalat" w:hAnsi="GHEA Grapalat"/>
          <w:sz w:val="24"/>
          <w:szCs w:val="24"/>
          <w:lang w:val="hy-AM"/>
        </w:rPr>
        <w:t>կազմակերպման, զեկույցների, ելույթների, ուղերձների մշակման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 </w:t>
      </w:r>
      <w:r w:rsidR="00BA4DBA">
        <w:rPr>
          <w:rFonts w:ascii="GHEA Grapalat" w:hAnsi="GHEA Grapalat"/>
          <w:sz w:val="24"/>
          <w:szCs w:val="24"/>
          <w:lang w:val="hy-AM"/>
        </w:rPr>
        <w:t>աշխատանքներին</w:t>
      </w:r>
      <w:r w:rsidR="00C315D7">
        <w:rPr>
          <w:rFonts w:ascii="GHEA Grapalat" w:hAnsi="GHEA Grapalat"/>
          <w:sz w:val="24"/>
          <w:szCs w:val="24"/>
          <w:lang w:val="hy-AM"/>
        </w:rPr>
        <w:t xml:space="preserve">։ Իրականացնում է </w:t>
      </w:r>
      <w:r w:rsidR="003D4651">
        <w:rPr>
          <w:rFonts w:ascii="GHEA Grapalat" w:hAnsi="GHEA Grapalat"/>
          <w:sz w:val="24"/>
          <w:szCs w:val="24"/>
          <w:lang w:val="hy-AM"/>
        </w:rPr>
        <w:t>Տեսչական մարմնի համապատասխան ստորաբաժանումներից տարբեր խնդիրների նկատմամբ բարձրաձայնված  հարցումներ</w:t>
      </w:r>
      <w:r w:rsidR="0048002A">
        <w:rPr>
          <w:rFonts w:ascii="GHEA Grapalat" w:hAnsi="GHEA Grapalat"/>
          <w:sz w:val="24"/>
          <w:szCs w:val="24"/>
          <w:lang w:val="hy-AM"/>
        </w:rPr>
        <w:t>ի վերաբերյալ տեղեկատվության հավաքագր</w:t>
      </w:r>
      <w:r w:rsidR="00C315D7">
        <w:rPr>
          <w:rFonts w:ascii="GHEA Grapalat" w:hAnsi="GHEA Grapalat"/>
          <w:sz w:val="24"/>
          <w:szCs w:val="24"/>
          <w:lang w:val="hy-AM"/>
        </w:rPr>
        <w:t>ում</w:t>
      </w:r>
      <w:r w:rsidR="0048002A">
        <w:rPr>
          <w:rFonts w:ascii="GHEA Grapalat" w:hAnsi="GHEA Grapalat"/>
          <w:sz w:val="24"/>
          <w:szCs w:val="24"/>
          <w:lang w:val="hy-AM"/>
        </w:rPr>
        <w:t xml:space="preserve">, </w:t>
      </w:r>
      <w:r w:rsidR="00C64A10">
        <w:rPr>
          <w:rFonts w:ascii="GHEA Grapalat" w:hAnsi="GHEA Grapalat"/>
          <w:sz w:val="24"/>
          <w:szCs w:val="24"/>
          <w:lang w:val="hy-AM"/>
        </w:rPr>
        <w:t xml:space="preserve">վերլուծություն, դրանց լուծմանն </w:t>
      </w:r>
      <w:r w:rsidR="00C64A10">
        <w:rPr>
          <w:rFonts w:ascii="GHEA Grapalat" w:hAnsi="GHEA Grapalat"/>
          <w:sz w:val="24"/>
          <w:szCs w:val="24"/>
          <w:lang w:val="hy-AM"/>
        </w:rPr>
        <w:lastRenderedPageBreak/>
        <w:t xml:space="preserve">ուղղված առաջարկությւոնների ներկայացում։ </w:t>
      </w:r>
      <w:r w:rsidR="0048002A">
        <w:rPr>
          <w:rFonts w:ascii="GHEA Grapalat" w:hAnsi="GHEA Grapalat"/>
          <w:sz w:val="24"/>
          <w:szCs w:val="24"/>
          <w:lang w:val="hy-AM"/>
        </w:rPr>
        <w:t>Տեսչական մարմնում առաջացած խնդիրների հրատապ լուծման նպատակով</w:t>
      </w:r>
      <w:r w:rsidR="0048002A" w:rsidRPr="001F154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002A" w:rsidRPr="007B10C3">
        <w:rPr>
          <w:rFonts w:ascii="GHEA Grapalat" w:hAnsi="GHEA Grapalat"/>
          <w:sz w:val="24"/>
          <w:szCs w:val="24"/>
          <w:lang w:val="hy-AM"/>
        </w:rPr>
        <w:t xml:space="preserve">համագործակցության շրջանակներում </w:t>
      </w:r>
      <w:r w:rsidR="0048002A">
        <w:rPr>
          <w:rFonts w:ascii="GHEA Grapalat" w:hAnsi="GHEA Grapalat"/>
          <w:sz w:val="24"/>
          <w:szCs w:val="24"/>
          <w:lang w:val="hy-AM"/>
        </w:rPr>
        <w:t>միջազգային կառույցների և օտարերկրյա լիազոր մարմինների աշխատակիցների հետ հրատապ եղանակով կազմակերպում է առցանց հանդիպումներ՝ տեսակոնֆերանցների և կապի այլ միջոցների օգնությամբ՝ ստացված տեղեկատվությունը մշակելուց հետո ներկայացնում մարմնի ղեկավարին և համապատասխան բաժնի աշխատակիցներին։</w:t>
      </w:r>
    </w:p>
    <w:p w14:paraId="3CD487EA" w14:textId="228AF50A" w:rsidR="00E24183" w:rsidRPr="0084219C" w:rsidRDefault="009B51D5" w:rsidP="0040523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1657BC" w:rsidRPr="0084219C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E24183" w:rsidRPr="0084219C">
        <w:rPr>
          <w:rFonts w:ascii="GHEA Grapalat" w:hAnsi="GHEA Grapalat" w:cs="Sylfaen"/>
          <w:sz w:val="24"/>
          <w:szCs w:val="24"/>
          <w:lang w:val="hy-AM"/>
        </w:rPr>
        <w:t>Փորձագետը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 xml:space="preserve"> սույն ծրագրով կատարման ենթակա աշխատանքներն իրականացնում</w:t>
      </w:r>
      <w:r w:rsidR="00667DDE" w:rsidRPr="00667D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DDE">
        <w:rPr>
          <w:rFonts w:ascii="GHEA Grapalat" w:hAnsi="GHEA Grapalat"/>
          <w:sz w:val="24"/>
          <w:szCs w:val="24"/>
          <w:lang w:val="hy-AM"/>
        </w:rPr>
        <w:t>է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 xml:space="preserve"> </w:t>
      </w:r>
      <w:r w:rsidR="00AB519D">
        <w:rPr>
          <w:rFonts w:ascii="GHEA Grapalat" w:hAnsi="GHEA Grapalat"/>
          <w:sz w:val="24"/>
          <w:szCs w:val="24"/>
          <w:lang w:val="hy-AM"/>
        </w:rPr>
        <w:t xml:space="preserve">մեկ տարի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ժամկետով:</w:t>
      </w:r>
    </w:p>
    <w:p w14:paraId="406EFEFD" w14:textId="77777777" w:rsidR="00E24183" w:rsidRPr="0084219C" w:rsidRDefault="009B51D5" w:rsidP="003E063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657BC" w:rsidRPr="0084219C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Փորձագետի կողմից կատարված աշխատանքների արդյունքում առաջադրված խնդիրները պետք է ստանան ամբողջական լուծում:</w:t>
      </w:r>
    </w:p>
    <w:p w14:paraId="2F89F2A9" w14:textId="77777777" w:rsidR="00BD6146" w:rsidRPr="0084219C" w:rsidRDefault="00BD6146" w:rsidP="00BD6146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/>
          <w:sz w:val="24"/>
          <w:szCs w:val="24"/>
          <w:lang w:val="hy-AM"/>
        </w:rPr>
        <w:t xml:space="preserve">Փորձագետը սույն ծրագրով նախատեսված աշխատանքների վերաբերյալ վեց ամիսը մեկ անգամ` մինչև հաշվետու ամսվան հաջորդող ամսվա 5-ը, անմիջական ղեկավարին է ներկայացնում կատարված աշխատանքների վերաբերյալ ամփոփ հաշվետվություն:  </w:t>
      </w:r>
    </w:p>
    <w:p w14:paraId="0FEA3FEB" w14:textId="77777777" w:rsidR="00E24183" w:rsidRPr="0084219C" w:rsidRDefault="001657BC" w:rsidP="003E063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Փորձագետի աշխատանքների գնահատման համար հիմք է հանդիսանում վերջինիս կողմից ներկայացված հաշվետվությունները:</w:t>
      </w:r>
    </w:p>
    <w:p w14:paraId="28A2C9A7" w14:textId="77777777" w:rsidR="00E24183" w:rsidRPr="00AB519D" w:rsidRDefault="001657BC" w:rsidP="003E0639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19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E24183" w:rsidRPr="00AB519D">
        <w:rPr>
          <w:rFonts w:ascii="GHEA Grapalat" w:hAnsi="GHEA Grapalat" w:cs="Sylfaen"/>
          <w:sz w:val="24"/>
          <w:szCs w:val="24"/>
          <w:lang w:val="hy-AM"/>
        </w:rPr>
        <w:t>Սույն ծրագրի իրականացման համար փորձագետը պետք է ունենա՝</w:t>
      </w:r>
    </w:p>
    <w:p w14:paraId="1AA33FCF" w14:textId="08FDAEF9" w:rsidR="00A91A23" w:rsidRPr="00AB519D" w:rsidRDefault="00E24183" w:rsidP="00A91A2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19D">
        <w:rPr>
          <w:rFonts w:ascii="GHEA Grapalat" w:hAnsi="GHEA Grapalat" w:cs="Sylfaen"/>
          <w:sz w:val="24"/>
          <w:szCs w:val="24"/>
          <w:lang w:val="hy-AM"/>
        </w:rPr>
        <w:t>բարձրագույն կրթություն</w:t>
      </w:r>
      <w:r w:rsidR="001657BC" w:rsidRPr="00AB519D">
        <w:rPr>
          <w:rFonts w:ascii="GHEA Grapalat" w:hAnsi="GHEA Grapalat" w:cs="Sylfaen"/>
          <w:sz w:val="24"/>
          <w:szCs w:val="24"/>
          <w:lang w:val="hy-AM"/>
        </w:rPr>
        <w:t>,</w:t>
      </w:r>
      <w:r w:rsidRPr="00AB519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818F31" w14:textId="5D6DF830" w:rsidR="00E24183" w:rsidRPr="004D768C" w:rsidRDefault="009B23A5" w:rsidP="003E063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768C">
        <w:rPr>
          <w:rFonts w:ascii="GHEA Grapalat" w:hAnsi="GHEA Grapalat"/>
          <w:sz w:val="24"/>
          <w:szCs w:val="24"/>
          <w:lang w:val="hy-AM"/>
        </w:rPr>
        <w:t>համակարգչով աշխատելու ունակություն</w:t>
      </w:r>
      <w:r w:rsidR="00E24183" w:rsidRPr="004D768C">
        <w:rPr>
          <w:rFonts w:ascii="GHEA Grapalat" w:hAnsi="GHEA Grapalat"/>
          <w:sz w:val="24"/>
          <w:szCs w:val="24"/>
          <w:lang w:val="hy-AM"/>
        </w:rPr>
        <w:t>,</w:t>
      </w:r>
      <w:r w:rsidR="00FD3A69">
        <w:rPr>
          <w:rFonts w:ascii="GHEA Grapalat" w:hAnsi="GHEA Grapalat"/>
          <w:sz w:val="24"/>
          <w:szCs w:val="24"/>
          <w:lang w:val="hy-AM"/>
        </w:rPr>
        <w:t xml:space="preserve"> ռուսե</w:t>
      </w:r>
      <w:r w:rsidR="004D768C">
        <w:rPr>
          <w:rFonts w:ascii="GHEA Grapalat" w:hAnsi="GHEA Grapalat"/>
          <w:sz w:val="24"/>
          <w:szCs w:val="24"/>
          <w:lang w:val="hy-AM"/>
        </w:rPr>
        <w:t>րեն և անգլերեն լեզուների իմացություն,</w:t>
      </w:r>
    </w:p>
    <w:p w14:paraId="375F4037" w14:textId="3928B28D" w:rsidR="00E24183" w:rsidRPr="00047C4A" w:rsidRDefault="00101041" w:rsidP="00101041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047C4A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94D42" w:rsidRPr="00047C4A">
        <w:rPr>
          <w:rFonts w:ascii="GHEA Grapalat" w:hAnsi="GHEA Grapalat"/>
          <w:sz w:val="24"/>
          <w:szCs w:val="24"/>
          <w:lang w:val="hy-AM"/>
        </w:rPr>
        <w:t></w:t>
      </w:r>
      <w:r w:rsidR="00594D42">
        <w:rPr>
          <w:rFonts w:ascii="GHEA Grapalat" w:hAnsi="GHEA Grapalat"/>
          <w:sz w:val="24"/>
          <w:szCs w:val="24"/>
          <w:lang w:val="hy-AM"/>
        </w:rPr>
        <w:t>Միջազգային պայմանագրերի</w:t>
      </w:r>
      <w:r w:rsidR="00594D42" w:rsidRPr="00047C4A">
        <w:rPr>
          <w:rFonts w:ascii="GHEA Grapalat" w:hAnsi="GHEA Grapalat"/>
          <w:sz w:val="24"/>
          <w:szCs w:val="24"/>
          <w:lang w:val="hy-AM"/>
        </w:rPr>
        <w:t xml:space="preserve"> մասին</w:t>
      </w:r>
      <w:r w:rsidR="00594D42">
        <w:rPr>
          <w:rFonts w:ascii="GHEA Grapalat" w:hAnsi="GHEA Grapalat"/>
          <w:sz w:val="24"/>
          <w:szCs w:val="24"/>
          <w:lang w:val="hy-AM"/>
        </w:rPr>
        <w:t>,</w:t>
      </w:r>
      <w:r w:rsidR="00594D42" w:rsidRPr="00047C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7C4A">
        <w:rPr>
          <w:rFonts w:ascii="GHEA Grapalat" w:hAnsi="GHEA Grapalat"/>
          <w:sz w:val="24"/>
          <w:szCs w:val="24"/>
          <w:lang w:val="hy-AM"/>
        </w:rPr>
        <w:t></w:t>
      </w:r>
      <w:r>
        <w:rPr>
          <w:rFonts w:ascii="GHEA Grapalat" w:hAnsi="GHEA Grapalat"/>
          <w:sz w:val="24"/>
          <w:szCs w:val="24"/>
          <w:lang w:val="hy-AM"/>
        </w:rPr>
        <w:t>Անասնաբուժության</w:t>
      </w:r>
      <w:r w:rsidRPr="00047C4A">
        <w:rPr>
          <w:rFonts w:ascii="GHEA Grapalat" w:hAnsi="GHEA Grapalat"/>
          <w:sz w:val="24"/>
          <w:szCs w:val="24"/>
          <w:lang w:val="hy-AM"/>
        </w:rPr>
        <w:t xml:space="preserve"> մասին, Սննդամթերքի անվտանգության մասին, Սննդամթերքի անվտանգության պետական վերահսկողության մասին</w:t>
      </w:r>
      <w:r w:rsidR="008B62D7">
        <w:rPr>
          <w:rFonts w:ascii="GHEA Grapalat" w:hAnsi="GHEA Grapalat"/>
          <w:sz w:val="24"/>
          <w:szCs w:val="24"/>
          <w:lang w:val="hy-AM"/>
        </w:rPr>
        <w:t xml:space="preserve">, </w:t>
      </w:r>
      <w:r w:rsidR="008B62D7" w:rsidRPr="00047C4A">
        <w:rPr>
          <w:rFonts w:ascii="GHEA Grapalat" w:hAnsi="GHEA Grapalat"/>
          <w:sz w:val="24"/>
          <w:szCs w:val="24"/>
          <w:lang w:val="hy-AM"/>
        </w:rPr>
        <w:t></w:t>
      </w:r>
      <w:r w:rsidR="008B62D7" w:rsidRPr="008B62D7">
        <w:rPr>
          <w:rFonts w:ascii="GHEA Grapalat" w:hAnsi="GHEA Grapalat"/>
          <w:sz w:val="24"/>
          <w:szCs w:val="24"/>
          <w:lang w:val="hy-AM"/>
        </w:rPr>
        <w:t>Կերի մասին</w:t>
      </w:r>
      <w:r w:rsidR="008B62D7" w:rsidRPr="00047C4A">
        <w:rPr>
          <w:rFonts w:ascii="GHEA Grapalat" w:hAnsi="GHEA Grapalat"/>
          <w:sz w:val="24"/>
          <w:szCs w:val="24"/>
          <w:lang w:val="hy-AM"/>
        </w:rPr>
        <w:t></w:t>
      </w:r>
      <w:r w:rsidR="00594D42" w:rsidRPr="008B62D7">
        <w:rPr>
          <w:rFonts w:ascii="GHEA Grapalat" w:hAnsi="GHEA Grapalat"/>
          <w:sz w:val="24"/>
          <w:szCs w:val="24"/>
          <w:lang w:val="hy-AM"/>
        </w:rPr>
        <w:t xml:space="preserve"> օ</w:t>
      </w:r>
      <w:r w:rsidRPr="00047C4A">
        <w:rPr>
          <w:rFonts w:ascii="GHEA Grapalat" w:hAnsi="GHEA Grapalat"/>
          <w:sz w:val="24"/>
          <w:szCs w:val="24"/>
          <w:lang w:val="hy-AM"/>
        </w:rPr>
        <w:t>րենքների</w:t>
      </w:r>
      <w:r w:rsidRPr="008B62D7">
        <w:rPr>
          <w:rFonts w:ascii="GHEA Grapalat" w:hAnsi="GHEA Grapalat"/>
          <w:sz w:val="24"/>
          <w:szCs w:val="24"/>
          <w:lang w:val="hy-AM"/>
        </w:rPr>
        <w:t xml:space="preserve">, ինչպես </w:t>
      </w:r>
      <w:r w:rsidRPr="00047C4A">
        <w:rPr>
          <w:rFonts w:ascii="GHEA Grapalat" w:hAnsi="GHEA Grapalat"/>
          <w:sz w:val="24"/>
          <w:szCs w:val="24"/>
          <w:lang w:val="hy-AM"/>
        </w:rPr>
        <w:t xml:space="preserve">Եվրասիական տնտեսական միության </w:t>
      </w:r>
      <w:r w:rsidR="001F154E" w:rsidRPr="008B62D7">
        <w:rPr>
          <w:rFonts w:ascii="GHEA Grapalat" w:hAnsi="GHEA Grapalat"/>
          <w:sz w:val="24"/>
          <w:szCs w:val="24"/>
          <w:lang w:val="hy-AM"/>
        </w:rPr>
        <w:t xml:space="preserve">և </w:t>
      </w:r>
      <w:r w:rsidR="008B62D7" w:rsidRPr="008B62D7">
        <w:rPr>
          <w:rFonts w:ascii="GHEA Grapalat" w:hAnsi="GHEA Grapalat"/>
          <w:sz w:val="24"/>
          <w:szCs w:val="24"/>
          <w:lang w:val="hy-AM"/>
        </w:rPr>
        <w:t>Եվրոպական միության համապատասխան ոլորտները</w:t>
      </w:r>
      <w:r w:rsidRPr="008B62D7">
        <w:rPr>
          <w:rFonts w:ascii="GHEA Grapalat" w:hAnsi="GHEA Grapalat"/>
          <w:sz w:val="24"/>
          <w:szCs w:val="24"/>
          <w:lang w:val="hy-AM"/>
        </w:rPr>
        <w:t xml:space="preserve"> կարգավորող օրենսդրության </w:t>
      </w:r>
      <w:r w:rsidRPr="00047C4A">
        <w:rPr>
          <w:rFonts w:ascii="GHEA Grapalat" w:hAnsi="GHEA Grapalat"/>
          <w:sz w:val="24"/>
          <w:szCs w:val="24"/>
          <w:lang w:val="hy-AM"/>
        </w:rPr>
        <w:t>իմացություն</w:t>
      </w:r>
      <w:r w:rsidRPr="008B62D7">
        <w:rPr>
          <w:rFonts w:ascii="GHEA Grapalat" w:hAnsi="GHEA Grapalat"/>
          <w:sz w:val="24"/>
          <w:szCs w:val="24"/>
          <w:lang w:val="hy-AM"/>
        </w:rPr>
        <w:t>։</w:t>
      </w:r>
    </w:p>
    <w:p w14:paraId="5C2F49A8" w14:textId="77777777" w:rsidR="00281EC2" w:rsidRPr="008B62D7" w:rsidRDefault="00281EC2" w:rsidP="003E0639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281EC2" w:rsidRPr="008B62D7" w:rsidSect="00E24183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5A09"/>
    <w:multiLevelType w:val="hybridMultilevel"/>
    <w:tmpl w:val="A16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269F2"/>
    <w:multiLevelType w:val="hybridMultilevel"/>
    <w:tmpl w:val="9B92BBCA"/>
    <w:lvl w:ilvl="0" w:tplc="A3183F9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3204E"/>
    <w:multiLevelType w:val="hybridMultilevel"/>
    <w:tmpl w:val="1D8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83"/>
    <w:rsid w:val="00020405"/>
    <w:rsid w:val="00047C4A"/>
    <w:rsid w:val="00070EF4"/>
    <w:rsid w:val="000900EC"/>
    <w:rsid w:val="00101041"/>
    <w:rsid w:val="0011728B"/>
    <w:rsid w:val="00127062"/>
    <w:rsid w:val="00130B41"/>
    <w:rsid w:val="001657BC"/>
    <w:rsid w:val="001A68F3"/>
    <w:rsid w:val="001B5D3F"/>
    <w:rsid w:val="001F154E"/>
    <w:rsid w:val="001F32EA"/>
    <w:rsid w:val="00281EC2"/>
    <w:rsid w:val="00290863"/>
    <w:rsid w:val="002D20A2"/>
    <w:rsid w:val="002F6EAE"/>
    <w:rsid w:val="00335D55"/>
    <w:rsid w:val="00377E6A"/>
    <w:rsid w:val="003D448D"/>
    <w:rsid w:val="003D4651"/>
    <w:rsid w:val="003E0639"/>
    <w:rsid w:val="00403390"/>
    <w:rsid w:val="0040375A"/>
    <w:rsid w:val="00405236"/>
    <w:rsid w:val="0048002A"/>
    <w:rsid w:val="004A7DD2"/>
    <w:rsid w:val="004D768C"/>
    <w:rsid w:val="00554D78"/>
    <w:rsid w:val="00575A41"/>
    <w:rsid w:val="00585609"/>
    <w:rsid w:val="00594D42"/>
    <w:rsid w:val="005E6E5A"/>
    <w:rsid w:val="00610A49"/>
    <w:rsid w:val="00616B27"/>
    <w:rsid w:val="00640DFD"/>
    <w:rsid w:val="00667DDE"/>
    <w:rsid w:val="00680A66"/>
    <w:rsid w:val="006D0570"/>
    <w:rsid w:val="006D550C"/>
    <w:rsid w:val="00753A87"/>
    <w:rsid w:val="007B10C3"/>
    <w:rsid w:val="007D7A19"/>
    <w:rsid w:val="00821FEF"/>
    <w:rsid w:val="0084219C"/>
    <w:rsid w:val="00847A1E"/>
    <w:rsid w:val="008627AD"/>
    <w:rsid w:val="00884617"/>
    <w:rsid w:val="008930E5"/>
    <w:rsid w:val="00896C72"/>
    <w:rsid w:val="008B62D7"/>
    <w:rsid w:val="008C52DE"/>
    <w:rsid w:val="009A0E71"/>
    <w:rsid w:val="009A1BFB"/>
    <w:rsid w:val="009B23A5"/>
    <w:rsid w:val="009B51D5"/>
    <w:rsid w:val="00A06580"/>
    <w:rsid w:val="00A55A78"/>
    <w:rsid w:val="00A61A8B"/>
    <w:rsid w:val="00A91A23"/>
    <w:rsid w:val="00AB484C"/>
    <w:rsid w:val="00AB519D"/>
    <w:rsid w:val="00B3660C"/>
    <w:rsid w:val="00BA4DBA"/>
    <w:rsid w:val="00BD6146"/>
    <w:rsid w:val="00C12C60"/>
    <w:rsid w:val="00C315D7"/>
    <w:rsid w:val="00C52D96"/>
    <w:rsid w:val="00C53779"/>
    <w:rsid w:val="00C64A10"/>
    <w:rsid w:val="00C76254"/>
    <w:rsid w:val="00CF30D5"/>
    <w:rsid w:val="00D21667"/>
    <w:rsid w:val="00D67F80"/>
    <w:rsid w:val="00DC1534"/>
    <w:rsid w:val="00DF45A2"/>
    <w:rsid w:val="00E24183"/>
    <w:rsid w:val="00E32D67"/>
    <w:rsid w:val="00E85394"/>
    <w:rsid w:val="00E9119C"/>
    <w:rsid w:val="00E9661A"/>
    <w:rsid w:val="00E977A7"/>
    <w:rsid w:val="00F20789"/>
    <w:rsid w:val="00F762A2"/>
    <w:rsid w:val="00FD2538"/>
    <w:rsid w:val="00FD3A69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5D6B"/>
  <w15:docId w15:val="{24DD14D6-29CC-48C2-B3B6-4560DC5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1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415A-E57F-4E58-8CA7-626D28F2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SSFS</dc:creator>
  <cp:keywords>https://mul2-fsss.gov.am/tasks/301924/oneclick/Cragir_porc_mijazgayin.docx?token=fd69322ad182366bf57f69645e3c1d16</cp:keywords>
  <cp:lastModifiedBy>User</cp:lastModifiedBy>
  <cp:revision>3</cp:revision>
  <cp:lastPrinted>2021-02-05T10:21:00Z</cp:lastPrinted>
  <dcterms:created xsi:type="dcterms:W3CDTF">2021-07-21T07:32:00Z</dcterms:created>
  <dcterms:modified xsi:type="dcterms:W3CDTF">2021-07-23T05:21:00Z</dcterms:modified>
</cp:coreProperties>
</file>