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2354" w14:textId="77777777" w:rsidR="00230C80" w:rsidRPr="003538E3" w:rsidRDefault="00230C80">
      <w:pPr>
        <w:rPr>
          <w:lang w:val="en-US"/>
        </w:rPr>
      </w:pPr>
    </w:p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C34C8A" w14:paraId="1F9D5F7E" w14:textId="77777777" w:rsidTr="00C16C15">
        <w:trPr>
          <w:trHeight w:val="2309"/>
        </w:trPr>
        <w:tc>
          <w:tcPr>
            <w:tcW w:w="4035" w:type="dxa"/>
          </w:tcPr>
          <w:p w14:paraId="13C3DAD2" w14:textId="77777777" w:rsidR="00230C80" w:rsidRPr="00FE029A" w:rsidRDefault="00230C80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FDCC05A" w14:textId="4DB42A34" w:rsidR="0010034B" w:rsidRPr="00FE029A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FE029A">
              <w:rPr>
                <w:rFonts w:ascii="GHEA Grapalat" w:hAnsi="GHEA Grapalat"/>
                <w:b/>
                <w:sz w:val="20"/>
                <w:szCs w:val="20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22CBE981" w14:textId="77777777" w:rsidR="0010034B" w:rsidRPr="00FE029A" w:rsidRDefault="001508D2" w:rsidP="00261B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C166A" wp14:editId="4F64C2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0" t="0" r="16510" b="184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2D77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6E9DCB26" w14:textId="5B037A4D" w:rsidR="00F4006A" w:rsidRPr="00F4006A" w:rsidRDefault="00F4006A" w:rsidP="00261B66">
            <w:pPr>
              <w:spacing w:line="276" w:lineRule="auto"/>
              <w:rPr>
                <w:rFonts w:ascii="GHEA Grapalat" w:hAnsi="GHEA Grapalat"/>
              </w:rPr>
            </w:pPr>
          </w:p>
          <w:p w14:paraId="36876A6A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040A36DC" w14:textId="54BB466E" w:rsidR="0010034B" w:rsidRPr="007B172B" w:rsidRDefault="00230C80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62848" behindDoc="0" locked="0" layoutInCell="1" allowOverlap="1" wp14:anchorId="2F89CB25" wp14:editId="32B496DB">
                  <wp:simplePos x="0" y="0"/>
                  <wp:positionH relativeFrom="margin">
                    <wp:posOffset>119380</wp:posOffset>
                  </wp:positionH>
                  <wp:positionV relativeFrom="paragraph">
                    <wp:posOffset>0</wp:posOffset>
                  </wp:positionV>
                  <wp:extent cx="1068705" cy="18186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</w:tcPr>
          <w:p w14:paraId="4AC60015" w14:textId="77777777" w:rsidR="00230C80" w:rsidRDefault="00230C80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</w:p>
          <w:p w14:paraId="16E73AF0" w14:textId="5BAE5A2B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FCCD8B0" w14:textId="77777777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30A1A710" w14:textId="77777777" w:rsidR="0010034B" w:rsidRPr="006320C6" w:rsidRDefault="001508D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DA721" wp14:editId="17516C6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0" t="0" r="0" b="184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290E8B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4492E375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22CE6C1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11D43FF2" w14:textId="1C555BB0" w:rsidR="002667E0" w:rsidRPr="002667E0" w:rsidRDefault="00B56459" w:rsidP="00B56459">
      <w:pPr>
        <w:pStyle w:val="BodyText"/>
        <w:tabs>
          <w:tab w:val="left" w:pos="1719"/>
        </w:tabs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Հ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Ր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Ա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Մ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Ա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Ն</w:t>
      </w:r>
    </w:p>
    <w:p w14:paraId="765B819B" w14:textId="18124FD6" w:rsidR="002667E0" w:rsidRPr="002667E0" w:rsidRDefault="002667E0" w:rsidP="002667E0">
      <w:pPr>
        <w:pStyle w:val="BodyText"/>
        <w:tabs>
          <w:tab w:val="left" w:pos="1719"/>
          <w:tab w:val="left" w:pos="6379"/>
        </w:tabs>
        <w:spacing w:line="360" w:lineRule="auto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</w:pP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202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  <w:t>2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1327D2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սեպտեմբեր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ru-RU" w:eastAsia="ru-RU"/>
        </w:rPr>
        <w:t>ի</w:t>
      </w:r>
      <w:r w:rsidR="001327D2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 8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-ի N</w:t>
      </w:r>
      <w:r w:rsidR="00823A52">
        <w:rPr>
          <w:rFonts w:ascii="GHEA Grapalat" w:hAnsi="GHEA Grapalat" w:cs="Sylfaen"/>
          <w:color w:val="FF0000"/>
          <w:sz w:val="24"/>
          <w:szCs w:val="24"/>
          <w:lang w:val="hy-AM" w:eastAsia="ru-RU"/>
        </w:rPr>
        <w:t xml:space="preserve"> </w:t>
      </w:r>
      <w:r w:rsidR="00823A52" w:rsidRPr="00E307CB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2</w:t>
      </w:r>
      <w:r w:rsidR="00E307CB" w:rsidRPr="00E307CB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764</w:t>
      </w:r>
      <w:r w:rsidRPr="00823A52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-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Ա</w:t>
      </w:r>
    </w:p>
    <w:p w14:paraId="11823F35" w14:textId="5FEC0465" w:rsidR="002667E0" w:rsidRPr="002667E0" w:rsidRDefault="002667E0" w:rsidP="002667E0">
      <w:pPr>
        <w:pStyle w:val="BodyText"/>
        <w:tabs>
          <w:tab w:val="left" w:pos="1719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667E0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327D2">
        <w:rPr>
          <w:rFonts w:ascii="GHEA Grapalat" w:hAnsi="GHEA Grapalat" w:cs="Sylfaen"/>
          <w:b/>
          <w:sz w:val="24"/>
          <w:szCs w:val="24"/>
          <w:lang w:val="hy-AM"/>
        </w:rPr>
        <w:t>ՍՅՈՒՆԻՔԻ ՄԱՐԶԱՅԻՆ ԿԵՆՏՐՈՆԻ</w:t>
      </w:r>
      <w:r w:rsidRPr="002667E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b/>
          <w:sz w:val="24"/>
          <w:szCs w:val="24"/>
          <w:lang w:val="hy-AM"/>
        </w:rPr>
        <w:t>ՓՈՐՁԱԳԵՏԻ ԿՈՂՄԻՑ ԿԱՏԱՐՄԱՆ ԵՆԹԱԿԱ Ա</w:t>
      </w:r>
      <w:r w:rsidRPr="00E22D50">
        <w:rPr>
          <w:rFonts w:ascii="GHEA Grapalat" w:hAnsi="GHEA Grapalat" w:cs="Sylfaen"/>
          <w:b/>
          <w:sz w:val="24"/>
          <w:szCs w:val="24"/>
          <w:lang w:val="hy-AM"/>
        </w:rPr>
        <w:t>Շ</w:t>
      </w:r>
      <w:r w:rsidRPr="002667E0">
        <w:rPr>
          <w:rFonts w:ascii="GHEA Grapalat" w:hAnsi="GHEA Grapalat" w:cs="Sylfaen"/>
          <w:b/>
          <w:sz w:val="24"/>
          <w:szCs w:val="24"/>
          <w:lang w:val="hy-AM"/>
        </w:rPr>
        <w:t xml:space="preserve">ԽԱՏԱՆՔՆԵՐԻ ԾՐԱԳԻՐԸ ՀԱՍՏԱՏԵԼՈՒ </w:t>
      </w:r>
      <w:r w:rsidRPr="002667E0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B1FFE98" w14:textId="77777777" w:rsidR="002667E0" w:rsidRPr="002667E0" w:rsidRDefault="002667E0" w:rsidP="002667E0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2667E0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2667E0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2667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2667E0">
        <w:rPr>
          <w:rFonts w:ascii="GHEA Grapalat" w:hAnsi="GHEA Grapalat" w:cs="Sylfaen"/>
          <w:sz w:val="24"/>
          <w:szCs w:val="24"/>
          <w:lang w:val="af-ZA"/>
        </w:rPr>
        <w:t>-</w:t>
      </w:r>
      <w:r w:rsidRPr="002667E0">
        <w:rPr>
          <w:rFonts w:ascii="GHEA Grapalat" w:hAnsi="GHEA Grapalat" w:cs="Sylfaen"/>
          <w:sz w:val="24"/>
          <w:szCs w:val="24"/>
          <w:lang w:val="hy-AM"/>
        </w:rPr>
        <w:t>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2667E0">
        <w:rPr>
          <w:rFonts w:ascii="GHEA Grapalat" w:hAnsi="GHEA Grapalat" w:cs="Sylfaen"/>
          <w:sz w:val="24"/>
          <w:szCs w:val="24"/>
          <w:lang w:val="hy-AM"/>
        </w:rPr>
        <w:t>878-Ն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2667E0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577004F" w14:textId="77777777" w:rsidR="002667E0" w:rsidRPr="002667E0" w:rsidRDefault="002667E0" w:rsidP="002667E0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153B08B" w14:textId="77777777" w:rsidR="002667E0" w:rsidRPr="002667E0" w:rsidRDefault="002667E0" w:rsidP="002667E0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2667E0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2667E0">
        <w:rPr>
          <w:rFonts w:ascii="GHEA Grapalat" w:hAnsi="GHEA Grapalat" w:cs="Sylfaen"/>
          <w:b/>
          <w:i/>
          <w:lang w:val="af-ZA"/>
        </w:rPr>
        <w:t xml:space="preserve"> </w:t>
      </w:r>
      <w:r w:rsidRPr="002667E0">
        <w:rPr>
          <w:rFonts w:ascii="GHEA Grapalat" w:hAnsi="GHEA Grapalat" w:cs="Sylfaen"/>
          <w:b/>
          <w:i/>
          <w:lang w:val="hy-AM"/>
        </w:rPr>
        <w:t>Ե Մ՝</w:t>
      </w:r>
    </w:p>
    <w:p w14:paraId="02A86FCF" w14:textId="77777777" w:rsidR="002667E0" w:rsidRPr="002667E0" w:rsidRDefault="002667E0" w:rsidP="002667E0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12D60B3B" w14:textId="23377F3A" w:rsidR="002667E0" w:rsidRPr="002667E0" w:rsidRDefault="002667E0" w:rsidP="002667E0">
      <w:pPr>
        <w:pStyle w:val="BodyText"/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Հաստատել Հայաստանի Հանրապետության սննդամթերքի անվտանգության տեսչական մարմնի (այսուհետ՝ Տեսչական մարմին)</w:t>
      </w:r>
      <w:r w:rsidR="001327D2">
        <w:rPr>
          <w:rFonts w:ascii="GHEA Grapalat" w:hAnsi="GHEA Grapalat" w:cs="Sylfaen"/>
          <w:sz w:val="24"/>
          <w:szCs w:val="24"/>
          <w:lang w:val="hy-AM"/>
        </w:rPr>
        <w:t xml:space="preserve"> Սյունիքի մարզային կենտրոնի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 փորձագետի կողմից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Տեսչական մարմնում կոնկրետ </w:t>
      </w:r>
      <w:r w:rsidR="00E307CB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="00E307CB">
        <w:rPr>
          <w:rFonts w:ascii="GHEA Grapalat" w:hAnsi="GHEA Grapalat" w:cs="Sylfaen"/>
          <w:sz w:val="24"/>
          <w:szCs w:val="24"/>
          <w:lang w:val="hy-AM"/>
        </w:rPr>
        <w:t>իրականաց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ման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2667E0">
        <w:rPr>
          <w:rFonts w:ascii="GHEA Grapalat" w:hAnsi="GHEA Grapalat" w:cs="Sylfaen"/>
          <w:sz w:val="24"/>
          <w:szCs w:val="24"/>
          <w:lang w:val="hy-AM" w:eastAsia="ru-RU"/>
        </w:rPr>
        <w:t xml:space="preserve"> ծրագիրը՝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համաձայն </w:t>
      </w:r>
      <w:r w:rsidRPr="002667E0">
        <w:rPr>
          <w:rFonts w:ascii="GHEA Grapalat" w:hAnsi="GHEA Grapalat"/>
          <w:sz w:val="24"/>
          <w:szCs w:val="24"/>
          <w:lang w:val="hy-AM"/>
        </w:rPr>
        <w:t>հավելվածի: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87989CC" w14:textId="77777777" w:rsidR="002667E0" w:rsidRPr="002667E0" w:rsidRDefault="002667E0" w:rsidP="002667E0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7F1107A" w14:textId="5F2D30B3" w:rsidR="002667E0" w:rsidRPr="002667E0" w:rsidRDefault="00D821AC" w:rsidP="00D821AC">
      <w:pPr>
        <w:tabs>
          <w:tab w:val="left" w:pos="7953"/>
        </w:tabs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</w:t>
      </w:r>
      <w:r>
        <w:rPr>
          <w:rFonts w:ascii="GHEA Grapalat" w:hAnsi="GHEA Grapalat"/>
          <w:b/>
          <w:lang w:val="hy-AM"/>
        </w:rPr>
        <w:pict w14:anchorId="63B21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4C68463-F83A-4ABD-A61C-223E4218A8B6}" provid="{00000000-0000-0000-0000-000000000000}" issignatureline="t"/>
          </v:shape>
        </w:pict>
      </w:r>
      <w:bookmarkStart w:id="0" w:name="_GoBack"/>
      <w:bookmarkEnd w:id="0"/>
      <w:r w:rsidR="002667E0" w:rsidRPr="002667E0">
        <w:rPr>
          <w:rFonts w:ascii="GHEA Grapalat" w:hAnsi="GHEA Grapalat"/>
          <w:b/>
          <w:lang w:val="hy-AM"/>
        </w:rPr>
        <w:t>Գ. ԱՎԵՏԻՍՅԱՆ</w:t>
      </w:r>
    </w:p>
    <w:p w14:paraId="635FD2C0" w14:textId="77777777" w:rsidR="00E22D50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af-ZA"/>
        </w:rPr>
      </w:pPr>
    </w:p>
    <w:p w14:paraId="4AACE274" w14:textId="0CA0A980" w:rsidR="00E22D50" w:rsidRPr="00E22D50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af-ZA"/>
        </w:rPr>
        <w:t>2022</w:t>
      </w:r>
      <w:r w:rsidRPr="00A42BBC">
        <w:rPr>
          <w:rFonts w:ascii="GHEA Grapalat" w:hAnsi="GHEA Grapalat"/>
          <w:color w:val="000000"/>
          <w:sz w:val="20"/>
          <w:szCs w:val="20"/>
          <w:lang w:val="af-ZA"/>
        </w:rPr>
        <w:t xml:space="preserve">թ. </w:t>
      </w:r>
      <w:r>
        <w:rPr>
          <w:rFonts w:ascii="GHEA Grapalat" w:hAnsi="GHEA Grapalat"/>
          <w:color w:val="000000"/>
          <w:sz w:val="20"/>
          <w:szCs w:val="20"/>
          <w:lang w:val="af-ZA"/>
        </w:rPr>
        <w:t>ս</w:t>
      </w:r>
      <w:r w:rsidR="001327D2">
        <w:rPr>
          <w:rFonts w:ascii="GHEA Grapalat" w:hAnsi="GHEA Grapalat"/>
          <w:color w:val="000000"/>
          <w:sz w:val="20"/>
          <w:szCs w:val="20"/>
          <w:lang w:val="hy-AM"/>
        </w:rPr>
        <w:t>եպտեմբեր</w:t>
      </w:r>
      <w:r>
        <w:rPr>
          <w:rFonts w:ascii="GHEA Grapalat" w:hAnsi="GHEA Grapalat"/>
          <w:color w:val="000000"/>
          <w:sz w:val="20"/>
          <w:szCs w:val="20"/>
          <w:lang w:val="af-ZA"/>
        </w:rPr>
        <w:t>ի 0</w:t>
      </w:r>
      <w:r w:rsidR="001327D2">
        <w:rPr>
          <w:rFonts w:ascii="GHEA Grapalat" w:hAnsi="GHEA Grapalat"/>
          <w:color w:val="000000"/>
          <w:sz w:val="20"/>
          <w:szCs w:val="20"/>
          <w:lang w:val="hy-AM"/>
        </w:rPr>
        <w:t>8</w:t>
      </w:r>
    </w:p>
    <w:p w14:paraId="6578609E" w14:textId="77777777" w:rsidR="00E22D50" w:rsidRPr="00A42BBC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af-ZA"/>
        </w:rPr>
      </w:pPr>
      <w:r w:rsidRPr="00A42BBC">
        <w:rPr>
          <w:rFonts w:ascii="GHEA Grapalat" w:hAnsi="GHEA Grapalat"/>
          <w:color w:val="000000"/>
          <w:sz w:val="20"/>
          <w:szCs w:val="20"/>
          <w:lang w:val="af-ZA"/>
        </w:rPr>
        <w:t xml:space="preserve">ք. Երևան     </w:t>
      </w:r>
    </w:p>
    <w:p w14:paraId="0519E9EF" w14:textId="3B2EEA03" w:rsidR="00E250A4" w:rsidRPr="00F418C8" w:rsidRDefault="00E250A4" w:rsidP="002667E0">
      <w:pPr>
        <w:spacing w:line="360" w:lineRule="auto"/>
        <w:jc w:val="right"/>
        <w:rPr>
          <w:b/>
          <w:sz w:val="20"/>
          <w:szCs w:val="20"/>
          <w:lang w:val="af-ZA"/>
        </w:rPr>
      </w:pPr>
    </w:p>
    <w:sectPr w:rsidR="00E250A4" w:rsidRPr="00F418C8" w:rsidSect="002B5BC1">
      <w:footerReference w:type="default" r:id="rId10"/>
      <w:pgSz w:w="11906" w:h="16838" w:code="9"/>
      <w:pgMar w:top="142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59C7" w14:textId="77777777" w:rsidR="0080194E" w:rsidRDefault="0080194E" w:rsidP="003206DF">
      <w:r>
        <w:separator/>
      </w:r>
    </w:p>
  </w:endnote>
  <w:endnote w:type="continuationSeparator" w:id="0">
    <w:p w14:paraId="624C7AC1" w14:textId="77777777" w:rsidR="0080194E" w:rsidRDefault="0080194E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4CF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356A372B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A847FE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24DEE392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15CD1B1A" w14:textId="77777777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8957DB9" w14:textId="0197F639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5062F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E22817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georgi.avetisyan@gov.am</w:t>
          </w:r>
        </w:p>
        <w:p w14:paraId="1A0514C6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4FFABF6E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051F22B" wp14:editId="52C419D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8EAE15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39B954A4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5F0D878" w14:textId="77777777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53AD329C" w14:textId="64F5C8AE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eorgi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.avetisyan@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367B5B4C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46D34E2D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8E3D" w14:textId="77777777" w:rsidR="0080194E" w:rsidRDefault="0080194E" w:rsidP="003206DF">
      <w:r>
        <w:separator/>
      </w:r>
    </w:p>
  </w:footnote>
  <w:footnote w:type="continuationSeparator" w:id="0">
    <w:p w14:paraId="4E6D6B07" w14:textId="77777777" w:rsidR="0080194E" w:rsidRDefault="0080194E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17DDE"/>
    <w:rsid w:val="00022982"/>
    <w:rsid w:val="00023700"/>
    <w:rsid w:val="000257BC"/>
    <w:rsid w:val="00031BAB"/>
    <w:rsid w:val="000323B4"/>
    <w:rsid w:val="00037F4D"/>
    <w:rsid w:val="00046ED9"/>
    <w:rsid w:val="00047745"/>
    <w:rsid w:val="00053BE3"/>
    <w:rsid w:val="00062407"/>
    <w:rsid w:val="000634D0"/>
    <w:rsid w:val="00063602"/>
    <w:rsid w:val="00063F00"/>
    <w:rsid w:val="00071D2E"/>
    <w:rsid w:val="00074977"/>
    <w:rsid w:val="00077ABC"/>
    <w:rsid w:val="000803CF"/>
    <w:rsid w:val="000809CC"/>
    <w:rsid w:val="00082769"/>
    <w:rsid w:val="0008755B"/>
    <w:rsid w:val="00091337"/>
    <w:rsid w:val="000938E5"/>
    <w:rsid w:val="000A0BC0"/>
    <w:rsid w:val="000A590F"/>
    <w:rsid w:val="000B0965"/>
    <w:rsid w:val="000B7B81"/>
    <w:rsid w:val="000C4102"/>
    <w:rsid w:val="000C47C1"/>
    <w:rsid w:val="000C54EA"/>
    <w:rsid w:val="000C78D6"/>
    <w:rsid w:val="000D1065"/>
    <w:rsid w:val="000D3975"/>
    <w:rsid w:val="000D5586"/>
    <w:rsid w:val="000E0822"/>
    <w:rsid w:val="000E45BC"/>
    <w:rsid w:val="000F3B3C"/>
    <w:rsid w:val="000F7889"/>
    <w:rsid w:val="001001F0"/>
    <w:rsid w:val="0010034B"/>
    <w:rsid w:val="00100C8B"/>
    <w:rsid w:val="00105CE7"/>
    <w:rsid w:val="00106ED7"/>
    <w:rsid w:val="00111B8C"/>
    <w:rsid w:val="00116BE2"/>
    <w:rsid w:val="001173BF"/>
    <w:rsid w:val="00117497"/>
    <w:rsid w:val="00122DE8"/>
    <w:rsid w:val="00126C83"/>
    <w:rsid w:val="001318CC"/>
    <w:rsid w:val="001327D2"/>
    <w:rsid w:val="001336EE"/>
    <w:rsid w:val="001349DE"/>
    <w:rsid w:val="00135F00"/>
    <w:rsid w:val="00137821"/>
    <w:rsid w:val="00140446"/>
    <w:rsid w:val="0014497C"/>
    <w:rsid w:val="0014590C"/>
    <w:rsid w:val="001508D2"/>
    <w:rsid w:val="001547FC"/>
    <w:rsid w:val="00156C66"/>
    <w:rsid w:val="00157D17"/>
    <w:rsid w:val="0016082F"/>
    <w:rsid w:val="00162699"/>
    <w:rsid w:val="00164FC6"/>
    <w:rsid w:val="00167025"/>
    <w:rsid w:val="001708D1"/>
    <w:rsid w:val="00171232"/>
    <w:rsid w:val="00174A85"/>
    <w:rsid w:val="00175628"/>
    <w:rsid w:val="00182DF9"/>
    <w:rsid w:val="00186033"/>
    <w:rsid w:val="00186993"/>
    <w:rsid w:val="0019248C"/>
    <w:rsid w:val="00193129"/>
    <w:rsid w:val="00194C3B"/>
    <w:rsid w:val="001A2ADF"/>
    <w:rsid w:val="001A3871"/>
    <w:rsid w:val="001A6A84"/>
    <w:rsid w:val="001B11DC"/>
    <w:rsid w:val="001B379F"/>
    <w:rsid w:val="001B7483"/>
    <w:rsid w:val="001C2618"/>
    <w:rsid w:val="001C5894"/>
    <w:rsid w:val="001D195C"/>
    <w:rsid w:val="001D4276"/>
    <w:rsid w:val="001D458C"/>
    <w:rsid w:val="001D62DC"/>
    <w:rsid w:val="001E0891"/>
    <w:rsid w:val="001E0B59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0C80"/>
    <w:rsid w:val="00230E41"/>
    <w:rsid w:val="00233426"/>
    <w:rsid w:val="00235522"/>
    <w:rsid w:val="00235652"/>
    <w:rsid w:val="0023581C"/>
    <w:rsid w:val="0024190B"/>
    <w:rsid w:val="002428B8"/>
    <w:rsid w:val="00247624"/>
    <w:rsid w:val="00247795"/>
    <w:rsid w:val="0025470A"/>
    <w:rsid w:val="002561BE"/>
    <w:rsid w:val="00260ACE"/>
    <w:rsid w:val="00261B66"/>
    <w:rsid w:val="002667E0"/>
    <w:rsid w:val="00267773"/>
    <w:rsid w:val="00271E00"/>
    <w:rsid w:val="00274199"/>
    <w:rsid w:val="00275496"/>
    <w:rsid w:val="00275D3D"/>
    <w:rsid w:val="00276FDE"/>
    <w:rsid w:val="00281BFC"/>
    <w:rsid w:val="002846DF"/>
    <w:rsid w:val="002A1D53"/>
    <w:rsid w:val="002A2BD2"/>
    <w:rsid w:val="002A43BC"/>
    <w:rsid w:val="002A7CFE"/>
    <w:rsid w:val="002B5BC1"/>
    <w:rsid w:val="002B7C0B"/>
    <w:rsid w:val="002C1632"/>
    <w:rsid w:val="002C65F6"/>
    <w:rsid w:val="002D4E3D"/>
    <w:rsid w:val="002E034F"/>
    <w:rsid w:val="002E451C"/>
    <w:rsid w:val="002F112E"/>
    <w:rsid w:val="002F213D"/>
    <w:rsid w:val="00300B49"/>
    <w:rsid w:val="00307577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1E15"/>
    <w:rsid w:val="00345E14"/>
    <w:rsid w:val="00346529"/>
    <w:rsid w:val="003538E3"/>
    <w:rsid w:val="00355ACE"/>
    <w:rsid w:val="00365613"/>
    <w:rsid w:val="003679E1"/>
    <w:rsid w:val="0037067F"/>
    <w:rsid w:val="00370B67"/>
    <w:rsid w:val="00371908"/>
    <w:rsid w:val="00373441"/>
    <w:rsid w:val="00381216"/>
    <w:rsid w:val="00381AF5"/>
    <w:rsid w:val="00381B24"/>
    <w:rsid w:val="00384931"/>
    <w:rsid w:val="003903E3"/>
    <w:rsid w:val="00395B5C"/>
    <w:rsid w:val="003965E5"/>
    <w:rsid w:val="003969F7"/>
    <w:rsid w:val="003A00F8"/>
    <w:rsid w:val="003A4371"/>
    <w:rsid w:val="003A7612"/>
    <w:rsid w:val="003B1402"/>
    <w:rsid w:val="003B7A6F"/>
    <w:rsid w:val="003C31E9"/>
    <w:rsid w:val="003C4097"/>
    <w:rsid w:val="003C69D5"/>
    <w:rsid w:val="003C6C42"/>
    <w:rsid w:val="003D40FC"/>
    <w:rsid w:val="003D5DA3"/>
    <w:rsid w:val="003D67B8"/>
    <w:rsid w:val="003E2F0E"/>
    <w:rsid w:val="0040242F"/>
    <w:rsid w:val="00403485"/>
    <w:rsid w:val="00413607"/>
    <w:rsid w:val="0041612D"/>
    <w:rsid w:val="00420474"/>
    <w:rsid w:val="00421F55"/>
    <w:rsid w:val="00430E66"/>
    <w:rsid w:val="004344D0"/>
    <w:rsid w:val="00435409"/>
    <w:rsid w:val="00444770"/>
    <w:rsid w:val="004510F2"/>
    <w:rsid w:val="00453F89"/>
    <w:rsid w:val="0045747F"/>
    <w:rsid w:val="004638CC"/>
    <w:rsid w:val="00470A9F"/>
    <w:rsid w:val="004719A5"/>
    <w:rsid w:val="00471FE8"/>
    <w:rsid w:val="0048427E"/>
    <w:rsid w:val="0049087F"/>
    <w:rsid w:val="00492739"/>
    <w:rsid w:val="00493530"/>
    <w:rsid w:val="004A03CC"/>
    <w:rsid w:val="004A55CE"/>
    <w:rsid w:val="004A7259"/>
    <w:rsid w:val="004B35A4"/>
    <w:rsid w:val="004B7103"/>
    <w:rsid w:val="004C3174"/>
    <w:rsid w:val="004C7814"/>
    <w:rsid w:val="004D0B28"/>
    <w:rsid w:val="004D58E2"/>
    <w:rsid w:val="004D5F81"/>
    <w:rsid w:val="004D7F96"/>
    <w:rsid w:val="004E29EF"/>
    <w:rsid w:val="004E3828"/>
    <w:rsid w:val="004F0CA8"/>
    <w:rsid w:val="004F1EB6"/>
    <w:rsid w:val="004F6588"/>
    <w:rsid w:val="00501AFF"/>
    <w:rsid w:val="005052CE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569D"/>
    <w:rsid w:val="00536CF9"/>
    <w:rsid w:val="00541460"/>
    <w:rsid w:val="005433AB"/>
    <w:rsid w:val="00545371"/>
    <w:rsid w:val="0055001F"/>
    <w:rsid w:val="00555664"/>
    <w:rsid w:val="0056553B"/>
    <w:rsid w:val="005722E4"/>
    <w:rsid w:val="0057380D"/>
    <w:rsid w:val="00585545"/>
    <w:rsid w:val="005947F4"/>
    <w:rsid w:val="005955B0"/>
    <w:rsid w:val="005958E5"/>
    <w:rsid w:val="005A0E92"/>
    <w:rsid w:val="005A321B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5F44F6"/>
    <w:rsid w:val="006027CD"/>
    <w:rsid w:val="00603F94"/>
    <w:rsid w:val="00617D7F"/>
    <w:rsid w:val="00627744"/>
    <w:rsid w:val="006320C6"/>
    <w:rsid w:val="00637AFC"/>
    <w:rsid w:val="006439A7"/>
    <w:rsid w:val="006562B3"/>
    <w:rsid w:val="00666EE1"/>
    <w:rsid w:val="00667FE1"/>
    <w:rsid w:val="00672386"/>
    <w:rsid w:val="0067621E"/>
    <w:rsid w:val="00681DF1"/>
    <w:rsid w:val="00685153"/>
    <w:rsid w:val="00686129"/>
    <w:rsid w:val="00687456"/>
    <w:rsid w:val="006A2EC8"/>
    <w:rsid w:val="006A412F"/>
    <w:rsid w:val="006A7F94"/>
    <w:rsid w:val="006B67AB"/>
    <w:rsid w:val="006C1152"/>
    <w:rsid w:val="006C4FE5"/>
    <w:rsid w:val="006C54D3"/>
    <w:rsid w:val="006C5959"/>
    <w:rsid w:val="006D3F60"/>
    <w:rsid w:val="006E24CA"/>
    <w:rsid w:val="006E29C2"/>
    <w:rsid w:val="006E5A5C"/>
    <w:rsid w:val="006F57AB"/>
    <w:rsid w:val="00702118"/>
    <w:rsid w:val="00702136"/>
    <w:rsid w:val="00703E66"/>
    <w:rsid w:val="00705864"/>
    <w:rsid w:val="00706CAD"/>
    <w:rsid w:val="007079B8"/>
    <w:rsid w:val="0072138E"/>
    <w:rsid w:val="00726C5B"/>
    <w:rsid w:val="007274C9"/>
    <w:rsid w:val="007324A4"/>
    <w:rsid w:val="00734C39"/>
    <w:rsid w:val="0073584E"/>
    <w:rsid w:val="00735F41"/>
    <w:rsid w:val="00744EF6"/>
    <w:rsid w:val="0074618F"/>
    <w:rsid w:val="007506DB"/>
    <w:rsid w:val="0075716C"/>
    <w:rsid w:val="00762A4F"/>
    <w:rsid w:val="00763400"/>
    <w:rsid w:val="00764180"/>
    <w:rsid w:val="00764F85"/>
    <w:rsid w:val="007656E4"/>
    <w:rsid w:val="00773042"/>
    <w:rsid w:val="007758BB"/>
    <w:rsid w:val="00784175"/>
    <w:rsid w:val="00796AFE"/>
    <w:rsid w:val="007A2F08"/>
    <w:rsid w:val="007A4070"/>
    <w:rsid w:val="007A7C28"/>
    <w:rsid w:val="007B03F5"/>
    <w:rsid w:val="007B172B"/>
    <w:rsid w:val="007B297F"/>
    <w:rsid w:val="007B50A5"/>
    <w:rsid w:val="007C013E"/>
    <w:rsid w:val="007C2281"/>
    <w:rsid w:val="007C3E9B"/>
    <w:rsid w:val="007D47F3"/>
    <w:rsid w:val="007D4E21"/>
    <w:rsid w:val="007E2C7B"/>
    <w:rsid w:val="0080194E"/>
    <w:rsid w:val="008035AF"/>
    <w:rsid w:val="0080622F"/>
    <w:rsid w:val="00810089"/>
    <w:rsid w:val="008165DE"/>
    <w:rsid w:val="00823A52"/>
    <w:rsid w:val="00824CE9"/>
    <w:rsid w:val="00831C24"/>
    <w:rsid w:val="0083223A"/>
    <w:rsid w:val="00834BEB"/>
    <w:rsid w:val="008354D6"/>
    <w:rsid w:val="008460C1"/>
    <w:rsid w:val="0085055B"/>
    <w:rsid w:val="00851638"/>
    <w:rsid w:val="008530BA"/>
    <w:rsid w:val="00863E60"/>
    <w:rsid w:val="0086420F"/>
    <w:rsid w:val="00870E53"/>
    <w:rsid w:val="00874958"/>
    <w:rsid w:val="0088792C"/>
    <w:rsid w:val="00891A59"/>
    <w:rsid w:val="00893ACF"/>
    <w:rsid w:val="008A5A8E"/>
    <w:rsid w:val="008B540A"/>
    <w:rsid w:val="008B7966"/>
    <w:rsid w:val="008C1B89"/>
    <w:rsid w:val="008C3A9F"/>
    <w:rsid w:val="008C4CDF"/>
    <w:rsid w:val="008C7A25"/>
    <w:rsid w:val="008D2256"/>
    <w:rsid w:val="008D6664"/>
    <w:rsid w:val="008D6DA7"/>
    <w:rsid w:val="008E03C8"/>
    <w:rsid w:val="008E2F26"/>
    <w:rsid w:val="008E62B2"/>
    <w:rsid w:val="0090191A"/>
    <w:rsid w:val="00902176"/>
    <w:rsid w:val="0090249A"/>
    <w:rsid w:val="00907CAD"/>
    <w:rsid w:val="00914551"/>
    <w:rsid w:val="00915B34"/>
    <w:rsid w:val="009163E8"/>
    <w:rsid w:val="009176AD"/>
    <w:rsid w:val="00925566"/>
    <w:rsid w:val="009353C4"/>
    <w:rsid w:val="00952115"/>
    <w:rsid w:val="0095700B"/>
    <w:rsid w:val="00964D64"/>
    <w:rsid w:val="00967714"/>
    <w:rsid w:val="00986F34"/>
    <w:rsid w:val="00990332"/>
    <w:rsid w:val="00991C07"/>
    <w:rsid w:val="009A124F"/>
    <w:rsid w:val="009A6398"/>
    <w:rsid w:val="009A6A3A"/>
    <w:rsid w:val="009B23EB"/>
    <w:rsid w:val="009B4C6E"/>
    <w:rsid w:val="009C044B"/>
    <w:rsid w:val="009D403C"/>
    <w:rsid w:val="009E0072"/>
    <w:rsid w:val="009E06A0"/>
    <w:rsid w:val="009E3570"/>
    <w:rsid w:val="009F6F8F"/>
    <w:rsid w:val="00A01BD5"/>
    <w:rsid w:val="00A059C7"/>
    <w:rsid w:val="00A069F5"/>
    <w:rsid w:val="00A111A7"/>
    <w:rsid w:val="00A16064"/>
    <w:rsid w:val="00A21F09"/>
    <w:rsid w:val="00A23F70"/>
    <w:rsid w:val="00A24749"/>
    <w:rsid w:val="00A25EA2"/>
    <w:rsid w:val="00A2750B"/>
    <w:rsid w:val="00A27B15"/>
    <w:rsid w:val="00A36713"/>
    <w:rsid w:val="00A41253"/>
    <w:rsid w:val="00A44426"/>
    <w:rsid w:val="00A45FFB"/>
    <w:rsid w:val="00A46541"/>
    <w:rsid w:val="00A544D0"/>
    <w:rsid w:val="00A64058"/>
    <w:rsid w:val="00A7013B"/>
    <w:rsid w:val="00A719F3"/>
    <w:rsid w:val="00A77B9B"/>
    <w:rsid w:val="00A83C29"/>
    <w:rsid w:val="00A84E8A"/>
    <w:rsid w:val="00A85EAE"/>
    <w:rsid w:val="00A91762"/>
    <w:rsid w:val="00A96130"/>
    <w:rsid w:val="00A9740F"/>
    <w:rsid w:val="00AA47E7"/>
    <w:rsid w:val="00AB19CE"/>
    <w:rsid w:val="00AB1B85"/>
    <w:rsid w:val="00AB56E8"/>
    <w:rsid w:val="00AC0E35"/>
    <w:rsid w:val="00AC3A49"/>
    <w:rsid w:val="00AC3C0E"/>
    <w:rsid w:val="00AC4233"/>
    <w:rsid w:val="00AD1513"/>
    <w:rsid w:val="00AD2FCD"/>
    <w:rsid w:val="00AE110E"/>
    <w:rsid w:val="00AE7F79"/>
    <w:rsid w:val="00AF100A"/>
    <w:rsid w:val="00AF1776"/>
    <w:rsid w:val="00AF1E8E"/>
    <w:rsid w:val="00AF3060"/>
    <w:rsid w:val="00AF3CC5"/>
    <w:rsid w:val="00AF3E5C"/>
    <w:rsid w:val="00B01CE5"/>
    <w:rsid w:val="00B11EF6"/>
    <w:rsid w:val="00B14D23"/>
    <w:rsid w:val="00B15B38"/>
    <w:rsid w:val="00B46632"/>
    <w:rsid w:val="00B46F2C"/>
    <w:rsid w:val="00B4775B"/>
    <w:rsid w:val="00B51E02"/>
    <w:rsid w:val="00B55EEF"/>
    <w:rsid w:val="00B56459"/>
    <w:rsid w:val="00B718E0"/>
    <w:rsid w:val="00B8195A"/>
    <w:rsid w:val="00B83A5B"/>
    <w:rsid w:val="00B8563F"/>
    <w:rsid w:val="00B85927"/>
    <w:rsid w:val="00B86A45"/>
    <w:rsid w:val="00B94518"/>
    <w:rsid w:val="00B950BA"/>
    <w:rsid w:val="00BA082B"/>
    <w:rsid w:val="00BA232E"/>
    <w:rsid w:val="00BA5120"/>
    <w:rsid w:val="00BA5479"/>
    <w:rsid w:val="00BA5607"/>
    <w:rsid w:val="00BC0A81"/>
    <w:rsid w:val="00BC55A4"/>
    <w:rsid w:val="00BC5FCC"/>
    <w:rsid w:val="00BC7564"/>
    <w:rsid w:val="00BD76F2"/>
    <w:rsid w:val="00BE263D"/>
    <w:rsid w:val="00BE28A7"/>
    <w:rsid w:val="00BE2ACD"/>
    <w:rsid w:val="00BE2DF6"/>
    <w:rsid w:val="00BE34BC"/>
    <w:rsid w:val="00BE752C"/>
    <w:rsid w:val="00BF0F34"/>
    <w:rsid w:val="00C01322"/>
    <w:rsid w:val="00C12931"/>
    <w:rsid w:val="00C13CA1"/>
    <w:rsid w:val="00C16C15"/>
    <w:rsid w:val="00C206BB"/>
    <w:rsid w:val="00C23817"/>
    <w:rsid w:val="00C34C8A"/>
    <w:rsid w:val="00C34FC0"/>
    <w:rsid w:val="00C50568"/>
    <w:rsid w:val="00C5066D"/>
    <w:rsid w:val="00C61288"/>
    <w:rsid w:val="00C64291"/>
    <w:rsid w:val="00C7358A"/>
    <w:rsid w:val="00C739F0"/>
    <w:rsid w:val="00C76398"/>
    <w:rsid w:val="00C86B3F"/>
    <w:rsid w:val="00C87EB1"/>
    <w:rsid w:val="00CB0B7D"/>
    <w:rsid w:val="00CB1978"/>
    <w:rsid w:val="00CC2675"/>
    <w:rsid w:val="00CC2B92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154D3"/>
    <w:rsid w:val="00D20509"/>
    <w:rsid w:val="00D20A3A"/>
    <w:rsid w:val="00D266C1"/>
    <w:rsid w:val="00D27187"/>
    <w:rsid w:val="00D2758C"/>
    <w:rsid w:val="00D3020D"/>
    <w:rsid w:val="00D34606"/>
    <w:rsid w:val="00D35250"/>
    <w:rsid w:val="00D37F9D"/>
    <w:rsid w:val="00D43764"/>
    <w:rsid w:val="00D44FAB"/>
    <w:rsid w:val="00D468E4"/>
    <w:rsid w:val="00D53CAB"/>
    <w:rsid w:val="00D55C00"/>
    <w:rsid w:val="00D5769B"/>
    <w:rsid w:val="00D719C4"/>
    <w:rsid w:val="00D727EA"/>
    <w:rsid w:val="00D744C2"/>
    <w:rsid w:val="00D757D5"/>
    <w:rsid w:val="00D77AC2"/>
    <w:rsid w:val="00D821AC"/>
    <w:rsid w:val="00D828B8"/>
    <w:rsid w:val="00D90A37"/>
    <w:rsid w:val="00D940E2"/>
    <w:rsid w:val="00D96E4F"/>
    <w:rsid w:val="00DA7264"/>
    <w:rsid w:val="00DB0ED6"/>
    <w:rsid w:val="00DC7107"/>
    <w:rsid w:val="00DE517C"/>
    <w:rsid w:val="00E028F8"/>
    <w:rsid w:val="00E11636"/>
    <w:rsid w:val="00E11BE7"/>
    <w:rsid w:val="00E22817"/>
    <w:rsid w:val="00E22D3E"/>
    <w:rsid w:val="00E22D50"/>
    <w:rsid w:val="00E23951"/>
    <w:rsid w:val="00E250A4"/>
    <w:rsid w:val="00E264F1"/>
    <w:rsid w:val="00E307CB"/>
    <w:rsid w:val="00E358F4"/>
    <w:rsid w:val="00E359E9"/>
    <w:rsid w:val="00E35CDD"/>
    <w:rsid w:val="00E42692"/>
    <w:rsid w:val="00E42FF6"/>
    <w:rsid w:val="00E4353D"/>
    <w:rsid w:val="00E56DB3"/>
    <w:rsid w:val="00E64776"/>
    <w:rsid w:val="00E75678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42EC"/>
    <w:rsid w:val="00EA5300"/>
    <w:rsid w:val="00EB0FDC"/>
    <w:rsid w:val="00EB4051"/>
    <w:rsid w:val="00EC2226"/>
    <w:rsid w:val="00EC508A"/>
    <w:rsid w:val="00EC752B"/>
    <w:rsid w:val="00ED06F9"/>
    <w:rsid w:val="00ED07E3"/>
    <w:rsid w:val="00ED366C"/>
    <w:rsid w:val="00ED6973"/>
    <w:rsid w:val="00EE3F53"/>
    <w:rsid w:val="00EF5A88"/>
    <w:rsid w:val="00EF7253"/>
    <w:rsid w:val="00EF7A36"/>
    <w:rsid w:val="00F00F9A"/>
    <w:rsid w:val="00F031D4"/>
    <w:rsid w:val="00F04EE0"/>
    <w:rsid w:val="00F06FC4"/>
    <w:rsid w:val="00F07678"/>
    <w:rsid w:val="00F111AF"/>
    <w:rsid w:val="00F33A66"/>
    <w:rsid w:val="00F4006A"/>
    <w:rsid w:val="00F52766"/>
    <w:rsid w:val="00F53F74"/>
    <w:rsid w:val="00F55702"/>
    <w:rsid w:val="00F56C5B"/>
    <w:rsid w:val="00F6126C"/>
    <w:rsid w:val="00F62796"/>
    <w:rsid w:val="00F73585"/>
    <w:rsid w:val="00F77812"/>
    <w:rsid w:val="00F913A6"/>
    <w:rsid w:val="00F94A90"/>
    <w:rsid w:val="00F958B4"/>
    <w:rsid w:val="00F959D6"/>
    <w:rsid w:val="00F9607F"/>
    <w:rsid w:val="00F9613C"/>
    <w:rsid w:val="00F96550"/>
    <w:rsid w:val="00FA03E4"/>
    <w:rsid w:val="00FA262B"/>
    <w:rsid w:val="00FC33A4"/>
    <w:rsid w:val="00FE01A4"/>
    <w:rsid w:val="00FE029A"/>
    <w:rsid w:val="00FE18C3"/>
    <w:rsid w:val="00FE2BAA"/>
    <w:rsid w:val="00FE5A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02DE"/>
  <w15:docId w15:val="{603EF37B-6B42-4EF4-B5FF-9648573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Gtl4/q2x5+FaS+5Da+xd1BWlAPVOMAxlAmgQoiwnp34=</DigestValue>
    </Reference>
    <Reference Type="http://www.w3.org/2000/09/xmldsig#Object" URI="#idOfficeObject">
      <DigestMethod Algorithm="http://www.w3.org/2001/04/xmlenc#sha256"/>
      <DigestValue>fUhhg74ksSHIe+k0xyFsx+FkZianB9ERgx3r/0zk6pQ=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3VvhA5p9BvVT23rv0E3Ss57BJu2gHLmHXD47EH0+THI=</DigestValue>
    </Reference>
    <Reference Type="http://www.w3.org/2000/09/xmldsig#Object" URI="#idValidSigLnImg">
      <DigestMethod Algorithm="http://www.w3.org/2001/04/xmlenc#sha256"/>
      <DigestValue>yUrzKQ9eZIU9w5a1F2oBl2vVCrotr3cqHo/ENHy3az4=</DigestValue>
    </Reference>
    <Reference Type="http://www.w3.org/2000/09/xmldsig#Object" URI="#idInvalidSigLnImg">
      <DigestMethod Algorithm="http://www.w3.org/2001/04/xmlenc#sha256"/>
      <DigestValue>G5Lq67H2JIlt21x3P9qn3IEw0J2p8i+8es8eKwY7Aqg=</DigestValue>
    </Reference>
  </SignedInfo>
  <SignatureValue>LWaQSWvkfnDtVxhJUVtJ8SB8ito020CMb0wahV2a31QEA7cjI2WGO5T72trdBtNnLpnGWm6sew8v
xsm7ZM+yb3QVIWkFlJSfRpMSLUA819rnTSahDLDRXNxr1eIvJRrNfF+W69sc0nxQodJGxW0Bm068
KMgGK4pPMP+IRfmA1YYzkO84CBQAvhaS8/tNty5NWe5VQyuOxvZUT3VVdcX3oCgIh/argC1o3Tvz
iZHDg1Xe5rgtnyQj9dHtJytUMgkNmdBJ5TolqrhizSdShIKPXNZs/deOjYOY3j2Cy2jQpojJI04v
H/f2C3hCKU9zkiyKj/9gJJ5c5Cly1MK72CeVCg==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pxEHLy1fEqWYsFLfoKWgajNx8m6CS9tMZBLzc+B+oow=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wVF5ObuFiW807R2SOuihyU9FWLwKzTpohC8XTugsyl4=</DigestValue>
      </Reference>
      <Reference URI="/word/endnotes.xml?ContentType=application/vnd.openxmlformats-officedocument.wordprocessingml.endnotes+xml">
        <DigestMethod Algorithm="http://www.w3.org/2001/04/xmlenc#sha256"/>
        <DigestValue>JCxAelmt9sc6xhrbwLmDOLOhiOs8tP7w0WZ1ISQAQ1o=</DigestValue>
      </Reference>
      <Reference URI="/word/fontTable.xml?ContentType=application/vnd.openxmlformats-officedocument.wordprocessingml.fontTable+xml">
        <DigestMethod Algorithm="http://www.w3.org/2001/04/xmlenc#sha256"/>
        <DigestValue>jCnrcIpQwIeUdmSYnLnGVt98wuQg+8RVLrwYRkYZpi8=</DigestValue>
      </Reference>
      <Reference URI="/word/footer1.xml?ContentType=application/vnd.openxmlformats-officedocument.wordprocessingml.footer+xml">
        <DigestMethod Algorithm="http://www.w3.org/2001/04/xmlenc#sha256"/>
        <DigestValue>QgNDNIkcs2XbtqFozc4PWRDUjAozHjO+hCx9SbPCFC8=</DigestValue>
      </Reference>
      <Reference URI="/word/footnotes.xml?ContentType=application/vnd.openxmlformats-officedocument.wordprocessingml.footnotes+xml">
        <DigestMethod Algorithm="http://www.w3.org/2001/04/xmlenc#sha256"/>
        <DigestValue>rz+eTxZsmzbFS7qU4qQaihAgNUH8Y77Vd22BUOu25B0=</DigestValue>
      </Reference>
      <Reference URI="/word/media/image1.jpg?ContentType=image/jpeg">
        <DigestMethod Algorithm="http://www.w3.org/2001/04/xmlenc#sha256"/>
        <DigestValue>QTcMzuhiL6FwRc7jvxty0sda91IWotGKyjSzsQAlWA8=</DigestValue>
      </Reference>
      <Reference URI="/word/media/image2.emf?ContentType=image/x-emf">
        <DigestMethod Algorithm="http://www.w3.org/2001/04/xmlenc#sha256"/>
        <DigestValue>Y3SvW6FbpvGnLCgUCcY2vW3JYnPylzA79ssWGRVsnu8=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nX66ijOD8gg3L0jx4dJBUjrzHPVZ39Pq0uPFFegjm0I=</DigestValue>
      </Reference>
      <Reference URI="/word/settings.xml?ContentType=application/vnd.openxmlformats-officedocument.wordprocessingml.settings+xml">
        <DigestMethod Algorithm="http://www.w3.org/2001/04/xmlenc#sha256"/>
        <DigestValue>Bp2rTsOPm3ERJgWpa2xswDycxatIuKdOPLETJ/9BDMU=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Qn9WoFyAAc6MLu0+7NrL4OEjCJ+NPbuvIvXR9+O2m74=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2022-09-09T06:59:34Z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{84C68463-F83A-4ABD-A61C-223E4218A8B6}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2022-09-09T06:59:34Z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Moc7Ia7ANCIuwDu8f52oAIAAAAAAADKEAo6WBtSDzsAAAAAAAAAAAAAAGAAAAA4frsVAAAAAFAXyhxo/c0cAAAAAADorxMAAAAAUBfKHLCS0gMDAAAAuJLSAwEAAAAwjq4cvGoFBL0tzQMh0ZI5YizHAdBRNAFAiLsACfH+dgAAuwACAAAAFfH+djiNuwDg////AAAAAAAAAAAAAAAAkAEAAAAAAAEAAAAAYQByAGkAYQBsAAAAAAAAAAAAAAAAAAAAAAAAALGfpHUAAAAABgAAAPCHuwDwh7sAAAIAAPz///8BAAAAAAAAAAAAAAAAAAAAAAAAAAAAAADQM1cP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AAAwhrsAvZv/dk0OAADwhbsAjhEhOY4ROQAAAAAAXk7fA00O2f//////eDsAAArZCgAwrsocAAAAAI4ROf//////eDsAACE5AQAgBBYSAAAAAJw9i3ZJPf12jhEhOSQo4xwBAAAA/////wAAAAAM0aMcXIq7AAAAAAAM0aMcAAC4HFo9/XYgBBYSjhEhOQEAAAAkKOMcDNGjHAAAAAAAAAAAjhE5AFyKuwCOETn//////3g7AAAhOQEAIAQWEgAAAACRFQF3jhEhOSDHsRwIAAAA/////wAAAAAQAAAAAwEAAJWAAAAfAAABjhEhOVIAAAAAAAAAAQAAAOTERHZ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BkBxAEZAQAAAAAQAAAAXB8ZAQAAAAAAACoBWB8ZAf/////EpbsA7l2GdwcAAADuXYZ3AAAAAAAAAADw0ioB8NIqAWCmuwDYpbsAHy/BAwAAKgEAAAAAEAAAAOiluwDdLsEDEAAAAFCuqRz0pbsAnC7BAxAAAAAEprsATi7BAwAAKgEQAAAAFKa7AB8ZxwMQAAAAUK6pHCSmuwClIMcDEAAAAAAAAAAwprsAUK6pHEimuwDMxdIDgMjZHAgAAAAAALsABwAAAAAAAACxn6R1hsXSAwcAAABsp7sAbKe7AAACAAD8////AQAAAAAAAAAAAAAAAAAAANAzVw/kxER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yhzshrsA0Ii7AO7x/nagAgAAAAAAAMoQCjpYG1IPOwAAAAAAAAAAAAAAYAAAADh+uxUAAAAAUBfKHGj9zRwAAAAAAOivEwAAAABQF8ocsJLSAwMAAAC4ktIDAQAAADCOrhy8agUEvS3NAyHRkjliLMcB0FE0AUCIuwAJ8f52AAC7AAIAAAAV8f52OI27AOD///8AAAAAAAAAAAAAAACQAQAAAAAAAQAAAABhAHIAaQBhAGwAAAAAAAAAAAAAAAAAAAAAAAAAsZ+kdQAAAAAGAAAA8Ie7APCHuwAAAgAA/P///wEAAAAAAAAAAAAAAAAAAAAAAAAAAAAAANAzVw9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AADCGuwC9m/92TQ4AAPCFuwBlEyEAZRMAAAAAAABeTt8DTQ7Z//////94OwAACtkKADCuyhwAAAAAZRMA//////94OwAAIQABACAEFhIAAAAAnD2Ldkk9/XZlEyEAJCjjHAEAAAD/////AAAAACAZpBxcirsAAAAAACAZpBwAABMlWj39diAEFhJlEyEAAQAAACQo4xwgGaQcAAAAAAAAAABlEwAAXIq7AGUTAP//////eDsAACEAAQAgBBYSAAAAAJEVAXdlEyEAiKXEHBEAAAD/////AAAAABAAAAADAQAAlYAAAB8AAAFlEyEAmQAAAAAAAAABAAAA5MRE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+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v8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9774-A2B1-4545-9022-03BC85E1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https://mul2-fsss.gov.am/tasks/434501/oneclick/888_HRAMANCRAGIRSYUNIQ.docx?token=182a4bb143df7acbca411ccc1a36b82a</cp:keywords>
  <cp:lastModifiedBy>Georgi Avetisyan</cp:lastModifiedBy>
  <cp:revision>72</cp:revision>
  <dcterms:created xsi:type="dcterms:W3CDTF">2021-10-11T05:59:00Z</dcterms:created>
  <dcterms:modified xsi:type="dcterms:W3CDTF">2022-09-09T06:59:00Z</dcterms:modified>
</cp:coreProperties>
</file>