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AE7" w:rsidRPr="00CD2409" w:rsidRDefault="009C7AE7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1F5CF3" w:rsidRDefault="00055A0F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</w:pPr>
      <w:r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>Հ</w:t>
      </w:r>
      <w:r w:rsidR="009B03D7"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 xml:space="preserve">այաստանի </w:t>
      </w:r>
      <w:r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>Հ</w:t>
      </w:r>
      <w:r w:rsidR="009B03D7"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 xml:space="preserve"> </w:t>
      </w:r>
      <w:r w:rsidR="003969C1"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 xml:space="preserve"> </w:t>
      </w:r>
      <w:r w:rsidR="00610EA6" w:rsidRPr="001F5CF3">
        <w:rPr>
          <w:rFonts w:ascii="GHEA Grapalat" w:eastAsia="Times New Roman" w:hAnsi="GHEA Grapalat" w:cs="Times New Roman"/>
          <w:b/>
          <w:sz w:val="28"/>
          <w:szCs w:val="28"/>
          <w:lang w:val="hy-AM" w:eastAsia="ru-RU"/>
        </w:rPr>
        <w:t xml:space="preserve">2021 թվականի </w:t>
      </w:r>
      <w:r w:rsidR="00A42D74" w:rsidRPr="001F5CF3">
        <w:rPr>
          <w:rFonts w:ascii="GHEA Grapalat" w:eastAsia="Times New Roman" w:hAnsi="GHEA Grapalat" w:cs="Times New Roman"/>
          <w:b/>
          <w:sz w:val="28"/>
          <w:szCs w:val="28"/>
          <w:lang w:val="af-ZA" w:eastAsia="ru-RU"/>
        </w:rPr>
        <w:t>4</w:t>
      </w:r>
      <w:r w:rsidR="00731174" w:rsidRPr="001F5CF3">
        <w:rPr>
          <w:rFonts w:ascii="GHEA Grapalat" w:eastAsia="Times New Roman" w:hAnsi="GHEA Grapalat" w:cs="Times New Roman"/>
          <w:b/>
          <w:sz w:val="28"/>
          <w:szCs w:val="28"/>
          <w:lang w:val="af-ZA" w:eastAsia="ru-RU"/>
        </w:rPr>
        <w:t xml:space="preserve">-րդ </w:t>
      </w:r>
      <w:r w:rsidR="00610EA6" w:rsidRPr="001F5CF3">
        <w:rPr>
          <w:rFonts w:ascii="GHEA Grapalat" w:eastAsia="Times New Roman" w:hAnsi="GHEA Grapalat" w:cs="Times New Roman"/>
          <w:b/>
          <w:sz w:val="28"/>
          <w:szCs w:val="28"/>
          <w:lang w:val="hy-AM" w:eastAsia="ru-RU"/>
        </w:rPr>
        <w:t>եռամսյակ</w:t>
      </w:r>
      <w:r w:rsidR="009B03D7" w:rsidRPr="001F5CF3">
        <w:rPr>
          <w:rFonts w:ascii="GHEA Grapalat" w:eastAsia="Times New Roman" w:hAnsi="GHEA Grapalat" w:cs="Times New Roman"/>
          <w:b/>
          <w:sz w:val="28"/>
          <w:szCs w:val="28"/>
          <w:lang w:val="en-US" w:eastAsia="ru-RU"/>
        </w:rPr>
        <w:t>ի</w:t>
      </w:r>
      <w:r w:rsidR="00610EA6" w:rsidRPr="001F5CF3">
        <w:rPr>
          <w:rFonts w:ascii="GHEA Grapalat" w:eastAsia="Times New Roman" w:hAnsi="GHEA Grapalat" w:cs="Times New Roman"/>
          <w:b/>
          <w:sz w:val="28"/>
          <w:szCs w:val="28"/>
          <w:lang w:val="hy-AM" w:eastAsia="ru-RU"/>
        </w:rPr>
        <w:t xml:space="preserve"> </w:t>
      </w:r>
      <w:r w:rsidR="003969C1"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>կատարողականի գնահատման արդյունքներ</w:t>
      </w:r>
      <w:r w:rsidR="001508EF"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>ը</w:t>
      </w:r>
      <w:r w:rsidR="003969C1" w:rsidRPr="001F5CF3">
        <w:rPr>
          <w:rFonts w:ascii="GHEA Grapalat" w:hAnsi="GHEA Grapalat" w:cs="Helvetica"/>
          <w:b/>
          <w:bCs/>
          <w:iCs/>
          <w:color w:val="333333"/>
          <w:sz w:val="28"/>
          <w:szCs w:val="28"/>
          <w:shd w:val="clear" w:color="auto" w:fill="FFFFFF"/>
          <w:lang w:val="af-ZA"/>
        </w:rPr>
        <w:t xml:space="preserve"> </w:t>
      </w:r>
    </w:p>
    <w:p w:rsidR="00055A0F" w:rsidRPr="00CD2409" w:rsidRDefault="00055A0F" w:rsidP="00055A0F">
      <w:pPr>
        <w:spacing w:after="0" w:line="276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CD2409" w:rsidRDefault="008242D1" w:rsidP="008242D1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CD2409" w:rsidRDefault="00A01403" w:rsidP="002C369A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BF2755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969C1" w:rsidRPr="00CD2409" w:rsidRDefault="003969C1" w:rsidP="00536D2E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</w:rPr>
      </w:pPr>
    </w:p>
    <w:p w:rsidR="00A01403" w:rsidRPr="00CD2409" w:rsidRDefault="00A01403" w:rsidP="00536D2E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CD2409" w:rsidRDefault="00A01403" w:rsidP="00536D2E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</w:t>
      </w:r>
      <w:r w:rsidR="003C1C98" w:rsidRPr="003C1C9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մարմնի կողմից իրականացված ստուգումների արդյունքում հայտնաբերված խախտումների ընդհանուր կշիռը: </w:t>
      </w:r>
    </w:p>
    <w:p w:rsidR="00EE5261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հանրագումարի 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CD2409" w:rsidRDefault="006C2E6F" w:rsidP="00B03B4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171C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712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737E" w:rsidRPr="00D8737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գործունեության հիմնական նպատակին հասնելու մակարդակը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F448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F4484C" w:rsidRPr="00F448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06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p w:rsidR="00743054" w:rsidRPr="00CD2409" w:rsidRDefault="005C703A" w:rsidP="00903F4C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EA08F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A08F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0,07</w:t>
      </w:r>
    </w:p>
    <w:p w:rsidR="005C703A" w:rsidRPr="00CD2409" w:rsidRDefault="005C703A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</w:t>
      </w:r>
      <w:r w:rsidR="00444C2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44C27" w:rsidRPr="00F448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860A52" w:rsidRPr="00F4484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  <w:r w:rsidR="00F4484C" w:rsidRPr="00F448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</w:p>
    <w:p w:rsidR="00444C27" w:rsidRPr="00CD2409" w:rsidRDefault="00444C27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proofErr w:type="spellStart"/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</w:t>
      </w:r>
      <w:proofErr w:type="spellEnd"/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A08F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A01403" w:rsidRPr="00605FF4" w:rsidRDefault="00055A0F" w:rsidP="0074305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05FF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605FF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605FF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</w:t>
      </w:r>
      <w:r w:rsidR="00A01403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ընդհանուր կշիռը: </w:t>
      </w:r>
    </w:p>
    <w:p w:rsidR="0003529F" w:rsidRPr="00605FF4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605FF4" w:rsidRDefault="00005E94" w:rsidP="00005E9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2021 թվականի</w:t>
      </w:r>
      <w:r w:rsidR="00605FF4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4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731190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605FF4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05</w:t>
      </w:r>
      <w:r w:rsidR="00B03B4E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005E94" w:rsidRPr="00605FF4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1.</w:t>
      </w:r>
      <w:r w:rsidR="00903F4C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</w:t>
      </w:r>
      <w:r w:rsidR="009452E5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 – 0,</w:t>
      </w:r>
      <w:r w:rsidR="00D40839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18707F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</w:p>
    <w:p w:rsidR="00005E94" w:rsidRPr="00605FF4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2.</w:t>
      </w:r>
      <w:r w:rsidR="00903F4C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</w:t>
      </w:r>
      <w:r w:rsidR="00D40839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605FF4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</w:p>
    <w:p w:rsidR="00950FEF" w:rsidRPr="00CD2409" w:rsidRDefault="00005E94" w:rsidP="00950FEF">
      <w:pPr>
        <w:shd w:val="clear" w:color="auto" w:fill="FFFFFF"/>
        <w:spacing w:after="0" w:line="276" w:lineRule="auto"/>
        <w:ind w:left="284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3.</w:t>
      </w:r>
      <w:r w:rsidR="00903F4C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proofErr w:type="spellStart"/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</w:t>
      </w:r>
      <w:proofErr w:type="spellEnd"/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 </w:t>
      </w:r>
      <w:r w:rsidR="00950FEF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605FF4" w:rsidRPr="00605FF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</w:p>
    <w:p w:rsidR="00A01403" w:rsidRPr="00CD2409" w:rsidRDefault="00055A0F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</w:t>
      </w:r>
      <w:r w:rsidR="00455DC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կերի պլանավորման, վերլուծության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և</w:t>
      </w:r>
      <w:r w:rsidR="00A01403" w:rsidRPr="00CD2409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CD2409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CD2409" w:rsidRDefault="00005E94" w:rsidP="00503D0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BF412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</w:p>
    <w:p w:rsidR="00A01403" w:rsidRPr="00CD2409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E90743" w:rsidRPr="00CD2409" w:rsidRDefault="0072144F" w:rsidP="00E9074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BF412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547965" w:rsidRPr="00D9716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</w:t>
      </w:r>
      <w:r w:rsidR="00171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CD2409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Խորհրդատվությանը </w:t>
      </w:r>
      <w:r w:rsidR="00171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CD2409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i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1.5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ներկայացված առաջարկների քանակը</w:t>
      </w:r>
    </w:p>
    <w:p w:rsidR="00B30CB8" w:rsidRPr="00CD2409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BF412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D8737E" w:rsidRPr="00D8737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մարմինը Հայաստանի Հանրապետության կառավարությանը կամ համապատասխան ոլորտների քաղաքականություն մշակող պետական մարմիններին ներկայացրել է </w:t>
      </w:r>
      <w:r w:rsidR="009B7AED" w:rsidRPr="009B7AED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44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առաջարկ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՝</w:t>
      </w:r>
    </w:p>
    <w:p w:rsidR="00B30CB8" w:rsidRPr="006B08BC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</w:t>
      </w:r>
      <w:r w:rsidR="00BF412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6B08BC"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32</w:t>
      </w:r>
    </w:p>
    <w:p w:rsidR="00B30CB8" w:rsidRPr="006B08BC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6B08BC"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</w:p>
    <w:p w:rsidR="007B7B1D" w:rsidRPr="006B08BC" w:rsidRDefault="00B30CB8" w:rsidP="00433DD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proofErr w:type="spellStart"/>
      <w:r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</w:t>
      </w:r>
      <w:proofErr w:type="spellEnd"/>
      <w:r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 –</w:t>
      </w:r>
      <w:r w:rsidR="006B08BC" w:rsidRPr="006B08B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</w:p>
    <w:p w:rsidR="00B30CB8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547965" w:rsidRDefault="00547965" w:rsidP="00547965">
      <w:pPr>
        <w:shd w:val="clear" w:color="auto" w:fill="FFFFFF"/>
        <w:spacing w:after="0" w:line="276" w:lineRule="auto"/>
        <w:ind w:firstLine="567"/>
        <w:jc w:val="both"/>
        <w:rPr>
          <w:rFonts w:ascii="Sylfaen" w:hAnsi="Sylfaen"/>
          <w:lang w:val="hy-AM"/>
        </w:rPr>
      </w:pPr>
    </w:p>
    <w:p w:rsidR="003B6D2B" w:rsidRPr="00547965" w:rsidRDefault="003B6D2B" w:rsidP="00547965">
      <w:pPr>
        <w:shd w:val="clear" w:color="auto" w:fill="FFFFFF"/>
        <w:spacing w:after="0" w:line="276" w:lineRule="auto"/>
        <w:ind w:firstLine="567"/>
        <w:jc w:val="both"/>
        <w:rPr>
          <w:rFonts w:ascii="Sylfaen" w:hAnsi="Sylfaen"/>
          <w:lang w:val="hy-AM"/>
        </w:rPr>
      </w:pPr>
    </w:p>
    <w:p w:rsidR="00A01403" w:rsidRPr="00CD2409" w:rsidRDefault="003B6D2B" w:rsidP="003B6D2B">
      <w:pPr>
        <w:shd w:val="clear" w:color="auto" w:fill="FFFFFF"/>
        <w:spacing w:after="0" w:line="276" w:lineRule="auto"/>
        <w:ind w:left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2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ab/>
      </w:r>
      <w:r>
        <w:rPr>
          <w:rFonts w:ascii="Cambria Math" w:eastAsia="Times New Roman" w:hAnsi="Cambria Math" w:cs="Times New Roman"/>
          <w:b/>
          <w:color w:val="000000"/>
          <w:sz w:val="24"/>
          <w:szCs w:val="24"/>
          <w:lang w:val="hy-AM" w:eastAsia="ru-RU"/>
        </w:rPr>
        <w:t>․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ԳՈՐԾԸՆԹԱՑԻ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Գործընթացի չափորոշիչները վերաբերում են </w:t>
      </w:r>
      <w:r w:rsidR="00547965" w:rsidRPr="00A935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գործառույթների իրականացման ընթացքին:</w:t>
      </w:r>
    </w:p>
    <w:p w:rsidR="00F72A2B" w:rsidRPr="00CD2409" w:rsidRDefault="00F72A2B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B42954" w:rsidRPr="00A93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եսչական մարմնի կողմից իրականացված ստուգումների միջին տևողությունը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Pr="00CD2409" w:rsidRDefault="00005E9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90035F" w:rsidRPr="0047539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2F602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547965" w:rsidRPr="00A93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F72A2B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մարմնի կողմից ըստ անհրաժեշտության իրականացրած ստուգումների միջին </w:t>
      </w:r>
      <w:proofErr w:type="spellStart"/>
      <w:r w:rsidR="00F72A2B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8242D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63F5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5 </w:t>
      </w:r>
      <w:r w:rsidR="00B03B4E" w:rsidRPr="005310A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903F4C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0E1E6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5,2</w:t>
      </w:r>
      <w:r w:rsidR="00F5455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</w:p>
    <w:p w:rsidR="00903F4C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BD7723" w:rsidRPr="00BD772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4,</w:t>
      </w:r>
      <w:r w:rsidR="002D43A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6B3BDD" w:rsidRPr="00BD772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DA3687" w:rsidRPr="00BD772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</w:p>
    <w:p w:rsidR="00005E94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 0</w:t>
      </w:r>
    </w:p>
    <w:p w:rsidR="005B60A8" w:rsidRPr="00656A29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56A2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656A2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Pr="00656A29" w:rsidRDefault="00DA3687" w:rsidP="00DA368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18711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6B3BDD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292F3A"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18711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0,9</w:t>
      </w:r>
      <w:r w:rsidR="002A6358"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է: </w:t>
      </w:r>
      <w:r w:rsidR="002A6358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656A2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r w:rsidR="002A6358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A3687" w:rsidRPr="00656A29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350CCF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="004B09BE" w:rsidRPr="00656A2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656A29"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0,9</w:t>
      </w:r>
    </w:p>
    <w:p w:rsidR="00DA3687" w:rsidRPr="00656A29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350CCF" w:rsidRPr="00656A2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E4601" w:rsidRPr="00656A29" w:rsidRDefault="00DA3687" w:rsidP="00FE29C2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56A2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- </w:t>
      </w:r>
      <w:r w:rsidR="0022648C" w:rsidRPr="00656A2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01403" w:rsidRPr="00CD2409" w:rsidRDefault="00A01403" w:rsidP="00FE3A26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Pr="00CD2409" w:rsidRDefault="00FE29C2" w:rsidP="00F301A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475396" w:rsidRPr="0047539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23CA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AE460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</w:t>
      </w:r>
      <w:proofErr w:type="spellStart"/>
      <w:r w:rsidR="00AE460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AE460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8E0C05" w:rsidRPr="008E0C0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</w:t>
      </w:r>
      <w:r w:rsidR="00DD46E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6</w:t>
      </w:r>
      <w:r w:rsidR="003E3AA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E05E3A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  <w:r w:rsidR="002F01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2,9 </w:t>
      </w:r>
      <w:proofErr w:type="spellStart"/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E05E3A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71002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</w:t>
      </w:r>
      <w:r w:rsidRPr="00887D4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– </w:t>
      </w:r>
      <w:r w:rsidR="00887D49" w:rsidRPr="00887D4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8,4</w:t>
      </w:r>
      <w:r w:rsidR="00B17C72" w:rsidRPr="00887D4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proofErr w:type="spellStart"/>
      <w:r w:rsidR="00B17C72" w:rsidRPr="00887D4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AE4601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proofErr w:type="spellStart"/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</w:t>
      </w:r>
      <w:proofErr w:type="spellEnd"/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–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057EF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9,7</w:t>
      </w:r>
      <w:r w:rsidR="00887D4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</w:p>
    <w:p w:rsidR="00980742" w:rsidRPr="00CD2409" w:rsidRDefault="00980742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3436F8" w:rsidRDefault="00A01403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3436F8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3436F8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3436F8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A01403" w:rsidRPr="003436F8" w:rsidRDefault="00D67A17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B17C72"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436F8"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B17C72"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436AC"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C46C0"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</w:t>
      </w:r>
      <w:r w:rsidR="00AB5C0B"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</w:t>
      </w:r>
      <w:r w:rsid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47</w:t>
      </w:r>
      <w:r w:rsidR="00FE3A26"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է։</w:t>
      </w:r>
      <w:r w:rsidR="00B42954" w:rsidRPr="003436F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5436AC" w:rsidRPr="003436F8" w:rsidRDefault="005436AC" w:rsidP="005436AC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</w:t>
      </w:r>
      <w:r w:rsidRPr="003436F8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E876DD" w:rsidRPr="003436F8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  <w:r w:rsidR="00367965" w:rsidRPr="003436F8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,</w:t>
      </w:r>
      <w:r w:rsidR="003436F8"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</w:p>
    <w:p w:rsidR="005436AC" w:rsidRPr="003436F8" w:rsidRDefault="005436AC" w:rsidP="005436AC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E876DD" w:rsidRPr="003436F8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7E29A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</w:p>
    <w:p w:rsidR="00A01403" w:rsidRPr="003436F8" w:rsidRDefault="005436AC" w:rsidP="007F3E4B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436F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3436F8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2.5) Ստուգման ենթարկված օբյեկտների բավարարվածության աստիճանը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եսչական մարմնի աշխատանքների անաչառությունից, ընթացակարգերի թափանցիկությունից, տեղեկատվության որակից և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եսչական մարմնի ծառայողների արհեստավարժությունից</w:t>
      </w:r>
    </w:p>
    <w:p w:rsidR="00A01403" w:rsidRPr="00CD2409" w:rsidRDefault="00DE3BB3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0D6AD4" w:rsidRPr="00AB2A64" w:rsidRDefault="00017E49" w:rsidP="00AB2A6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8C679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B7589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D83D8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մարմնի դեմ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B42954" w:rsidRPr="00D025E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 չեն բերվել</w:t>
      </w:r>
      <w:r w:rsidR="008242D1" w:rsidRPr="00B42954">
        <w:rPr>
          <w:rFonts w:ascii="GHEA Grapalat" w:eastAsia="Times New Roman" w:hAnsi="GHEA Grapalat" w:cs="Times New Roman"/>
          <w:strike/>
          <w:sz w:val="24"/>
          <w:szCs w:val="24"/>
          <w:lang w:val="hy-AM" w:eastAsia="ru-RU"/>
        </w:rPr>
        <w:t>:</w:t>
      </w:r>
    </w:p>
    <w:p w:rsidR="008242D1" w:rsidRPr="00CD2409" w:rsidRDefault="008242D1" w:rsidP="008242D1">
      <w:pPr>
        <w:shd w:val="clear" w:color="auto" w:fill="FFFFFF"/>
        <w:spacing w:after="0" w:line="276" w:lineRule="auto"/>
        <w:ind w:left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86761E" w:rsidP="0086761E">
      <w:pPr>
        <w:shd w:val="clear" w:color="auto" w:fill="FFFFFF"/>
        <w:spacing w:after="0" w:line="276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CD2409" w:rsidRDefault="00A01403" w:rsidP="000D6AD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Արդյունքի </w:t>
      </w:r>
      <w:proofErr w:type="spellStart"/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չափորոշիչները</w:t>
      </w:r>
      <w:proofErr w:type="spellEnd"/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վերաբերում են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կոնկրետ լիազորության իրականացման անմիջական արդյունքին:</w:t>
      </w:r>
    </w:p>
    <w:p w:rsidR="005B60A8" w:rsidRPr="00CD2409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A74B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տարեկան ծրագրում ընդգրկված և ըստ անհրաժեշտության իրականացված ստուգումն</w:t>
      </w:r>
      <w:r w:rsidR="00017E49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Pr="00CD2409" w:rsidRDefault="00B35F3E" w:rsidP="00AB068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AB068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0F49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B0CAB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765FB5" w:rsidRPr="009C766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765FB5" w:rsidRPr="00765FB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1</w:t>
      </w:r>
      <w:r w:rsidR="00EA7A7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0773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է։ 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AB0682" w:rsidRPr="00CD2409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30773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2,3</w:t>
      </w:r>
    </w:p>
    <w:p w:rsidR="00AB0682" w:rsidRPr="00CD2409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</w:t>
      </w:r>
      <w:r w:rsidR="00765FB5" w:rsidRPr="00765FB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0,38</w:t>
      </w:r>
    </w:p>
    <w:p w:rsidR="00CD5816" w:rsidRPr="00CD2409" w:rsidRDefault="00AB0682" w:rsidP="00943EBC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A01403" w:rsidRPr="00630B12" w:rsidRDefault="008242D1" w:rsidP="003B6D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</w:t>
      </w:r>
      <w:r w:rsidRPr="00630B12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2) </w:t>
      </w:r>
      <w:r w:rsidR="00A01403"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Default="008242D1" w:rsidP="008242D1">
      <w:pPr>
        <w:shd w:val="clear" w:color="auto" w:fill="FFFFFF"/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630B12">
        <w:rPr>
          <w:rFonts w:ascii="GHEA Grapalat" w:hAnsi="GHEA Grapalat"/>
          <w:sz w:val="24"/>
          <w:szCs w:val="24"/>
          <w:lang w:val="hy-AM"/>
        </w:rPr>
        <w:lastRenderedPageBreak/>
        <w:t>Համաձայն կատարողականի գնահատման մեթոդոլոգիայի՝ այս կետի համար հաշվետու ժամանակահատված է համարվում չորս եռամսյակը</w:t>
      </w:r>
      <w:r w:rsidR="002565C9">
        <w:rPr>
          <w:rStyle w:val="FootnoteReference"/>
          <w:rFonts w:ascii="GHEA Grapalat" w:hAnsi="GHEA Grapalat"/>
          <w:sz w:val="24"/>
          <w:szCs w:val="24"/>
          <w:lang w:val="hy-AM"/>
        </w:rPr>
        <w:footnoteReference w:id="2"/>
      </w:r>
      <w:r w:rsidRPr="00630B12">
        <w:rPr>
          <w:rFonts w:ascii="GHEA Grapalat" w:hAnsi="GHEA Grapalat"/>
          <w:sz w:val="24"/>
          <w:szCs w:val="24"/>
          <w:lang w:val="hy-AM"/>
        </w:rPr>
        <w:t>։</w:t>
      </w:r>
    </w:p>
    <w:p w:rsidR="00901729" w:rsidRDefault="00901729" w:rsidP="00901729">
      <w:pPr>
        <w:shd w:val="clear" w:color="auto" w:fill="FFFFFF"/>
        <w:spacing w:after="0" w:line="276" w:lineRule="auto"/>
        <w:ind w:firstLine="567"/>
        <w:jc w:val="right"/>
        <w:rPr>
          <w:rFonts w:ascii="GHEA Grapalat" w:hAnsi="GHEA Grapalat"/>
          <w:sz w:val="24"/>
          <w:szCs w:val="24"/>
          <w:lang w:val="hy-AM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170"/>
        <w:gridCol w:w="1080"/>
        <w:gridCol w:w="1890"/>
        <w:gridCol w:w="1710"/>
        <w:gridCol w:w="2250"/>
      </w:tblGrid>
      <w:tr w:rsidR="00901729" w:rsidRPr="00075339" w:rsidTr="00901729">
        <w:trPr>
          <w:trHeight w:val="1054"/>
        </w:trPr>
        <w:tc>
          <w:tcPr>
            <w:tcW w:w="37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2020 թվականի 3-4 -</w:t>
            </w:r>
            <w:proofErr w:type="spellStart"/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րդ</w:t>
            </w:r>
            <w:proofErr w:type="spellEnd"/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եռամսյակներ</w:t>
            </w:r>
            <w:proofErr w:type="spellEnd"/>
          </w:p>
        </w:tc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1729" w:rsidRDefault="00901729" w:rsidP="000B3D47">
            <w:pPr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  <w:p w:rsidR="00901729" w:rsidRPr="00075339" w:rsidRDefault="00901729" w:rsidP="000B3D47">
            <w:pPr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2021 թվականի 3-4-րդ </w:t>
            </w:r>
            <w:proofErr w:type="spellStart"/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եռամսյակներ</w:t>
            </w:r>
            <w:proofErr w:type="spellEnd"/>
          </w:p>
        </w:tc>
      </w:tr>
      <w:tr w:rsidR="00901729" w:rsidRPr="00075339" w:rsidTr="00901729">
        <w:trPr>
          <w:trHeight w:val="1373"/>
        </w:trPr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Բարձր ռիսկային տնտեսավարող </w:t>
            </w:r>
            <w:proofErr w:type="spellStart"/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սուբյեկտներում</w:t>
            </w:r>
            <w:proofErr w:type="spellEnd"/>
            <w:r w:rsidRPr="00075339"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 ստուգումների թիվ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ը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57DEE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proofErr w:type="spellStart"/>
            <w:r w:rsidRPr="00965FBB">
              <w:rPr>
                <w:rFonts w:ascii="GHEA Grapalat" w:hAnsi="GHEA Grapalat" w:cs="Sylfaen"/>
                <w:sz w:val="16"/>
                <w:szCs w:val="16"/>
              </w:rPr>
              <w:t>Հայտանբերված</w:t>
            </w:r>
            <w:proofErr w:type="spellEnd"/>
            <w:r w:rsidRPr="00965FBB">
              <w:rPr>
                <w:rFonts w:ascii="GHEA Grapalat" w:hAnsi="GHEA Grapalat" w:cs="Sylfaen"/>
                <w:sz w:val="16"/>
                <w:szCs w:val="16"/>
              </w:rPr>
              <w:t xml:space="preserve"> </w:t>
            </w:r>
            <w:proofErr w:type="spellStart"/>
            <w:r w:rsidRPr="00965FBB">
              <w:rPr>
                <w:rFonts w:ascii="GHEA Grapalat" w:hAnsi="GHEA Grapalat" w:cs="Sylfaen"/>
                <w:sz w:val="16"/>
                <w:szCs w:val="16"/>
              </w:rPr>
              <w:t>խախտումներ</w:t>
            </w:r>
            <w:proofErr w:type="spellEnd"/>
            <w:r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Բարձր ռիսկային տնտեսավարող </w:t>
            </w:r>
            <w:proofErr w:type="spellStart"/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սուբյեկտներում</w:t>
            </w:r>
            <w:proofErr w:type="spellEnd"/>
            <w:r w:rsidRPr="00075339">
              <w:rPr>
                <w:rFonts w:ascii="GHEA Grapalat" w:hAnsi="GHEA Grapalat" w:cs="Sylfaen"/>
                <w:sz w:val="18"/>
                <w:szCs w:val="18"/>
                <w:lang w:val="hy-AM"/>
              </w:rPr>
              <w:t xml:space="preserve"> ստուգումների թիվ</w:t>
            </w: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ը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proofErr w:type="spellStart"/>
            <w:r w:rsidRPr="00965FBB">
              <w:rPr>
                <w:rFonts w:ascii="GHEA Grapalat" w:hAnsi="GHEA Grapalat" w:cs="Sylfaen"/>
                <w:sz w:val="16"/>
                <w:szCs w:val="16"/>
              </w:rPr>
              <w:t>Հայտանբերված</w:t>
            </w:r>
            <w:proofErr w:type="spellEnd"/>
            <w:r w:rsidRPr="00965FBB">
              <w:rPr>
                <w:rFonts w:ascii="GHEA Grapalat" w:hAnsi="GHEA Grapalat" w:cs="Sylfaen"/>
                <w:sz w:val="16"/>
                <w:szCs w:val="16"/>
              </w:rPr>
              <w:t xml:space="preserve"> </w:t>
            </w:r>
            <w:proofErr w:type="spellStart"/>
            <w:r w:rsidRPr="00965FBB">
              <w:rPr>
                <w:rFonts w:ascii="GHEA Grapalat" w:hAnsi="GHEA Grapalat" w:cs="Sylfaen"/>
                <w:sz w:val="16"/>
                <w:szCs w:val="16"/>
              </w:rPr>
              <w:t>խախտումներ</w:t>
            </w:r>
            <w:proofErr w:type="spellEnd"/>
            <w:r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կշիռների հանրագումարը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1E5B18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6"/>
                <w:szCs w:val="16"/>
                <w:lang w:val="hy-AM"/>
              </w:rPr>
              <w:t>Հայտնաբերված խախտումների միջինացված ցուցանիշները</w:t>
            </w:r>
          </w:p>
        </w:tc>
      </w:tr>
      <w:tr w:rsidR="00901729" w:rsidRPr="00075339" w:rsidTr="00901729">
        <w:trPr>
          <w:trHeight w:val="718"/>
        </w:trPr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193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880A56" w:rsidRDefault="00901729" w:rsidP="000B3D47">
            <w:pPr>
              <w:ind w:left="-88" w:right="-99"/>
              <w:jc w:val="center"/>
              <w:rPr>
                <w:rFonts w:ascii="Cambria Math" w:hAnsi="Cambria Math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1001,5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07533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5,1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507993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317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90172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4832,2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29" w:rsidRPr="00901729" w:rsidRDefault="00901729" w:rsidP="000B3D47">
            <w:pPr>
              <w:ind w:left="-88" w:right="-99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sz w:val="18"/>
                <w:szCs w:val="18"/>
                <w:lang w:val="hy-AM"/>
              </w:rPr>
              <w:t>15,24</w:t>
            </w:r>
          </w:p>
        </w:tc>
      </w:tr>
    </w:tbl>
    <w:p w:rsidR="006A7B68" w:rsidRPr="00630B12" w:rsidRDefault="006A7B68" w:rsidP="008242D1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8F3467" w:rsidRPr="00630B12" w:rsidRDefault="008F3467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3.3  </w:t>
      </w:r>
      <w:r w:rsidR="00FB3525"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</w:t>
      </w:r>
      <w:r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ռանձին ստուգման</w:t>
      </w:r>
      <w:r w:rsidR="00ED34C0"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630B1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D157FE" w:rsidRPr="00630B12" w:rsidRDefault="008F3467" w:rsidP="00D157F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hAnsi="GHEA Grapalat"/>
          <w:color w:val="000000"/>
          <w:sz w:val="24"/>
          <w:szCs w:val="24"/>
          <w:lang w:val="af-ZA"/>
        </w:rPr>
        <w:t xml:space="preserve">2021 թվականի </w:t>
      </w:r>
      <w:r w:rsidR="004D4B1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4B7104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630B12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5 </w:t>
      </w:r>
      <w:r w:rsidR="0029301D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630B1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D157F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157FE" w:rsidRPr="00630B12" w:rsidRDefault="003B6D2B" w:rsidP="003B6D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630B12">
        <w:rPr>
          <w:rFonts w:ascii="Cambria Math" w:eastAsia="Times New Roman" w:hAnsi="Cambria Math" w:cs="Times New Roman"/>
          <w:sz w:val="24"/>
          <w:szCs w:val="24"/>
          <w:lang w:val="hy-AM" w:eastAsia="ru-RU"/>
        </w:rPr>
        <w:t xml:space="preserve">․ </w:t>
      </w:r>
      <w:r w:rsidR="00D157F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B2068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4D4B1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</w:p>
    <w:p w:rsidR="00D157FE" w:rsidRPr="00630B12" w:rsidRDefault="003B6D2B" w:rsidP="003B6D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630B12">
        <w:rPr>
          <w:rFonts w:ascii="Cambria Math" w:eastAsia="Times New Roman" w:hAnsi="Cambria Math" w:cs="Times New Roman"/>
          <w:sz w:val="24"/>
          <w:szCs w:val="24"/>
          <w:lang w:val="hy-AM" w:eastAsia="ru-RU"/>
        </w:rPr>
        <w:t>․</w:t>
      </w:r>
      <w:r w:rsidR="00D157F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4D4B1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</w:p>
    <w:p w:rsidR="00D157FE" w:rsidRPr="00630B12" w:rsidRDefault="003B6D2B" w:rsidP="003B6D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630B12">
        <w:rPr>
          <w:rFonts w:ascii="Cambria Math" w:eastAsia="Times New Roman" w:hAnsi="Cambria Math" w:cs="Times New Roman"/>
          <w:sz w:val="24"/>
          <w:szCs w:val="24"/>
          <w:lang w:val="hy-AM" w:eastAsia="ru-RU"/>
        </w:rPr>
        <w:t>․</w:t>
      </w:r>
      <w:r w:rsidR="00D157F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C179ED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="00D157FE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A74B0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</w:p>
    <w:p w:rsidR="00FE569A" w:rsidRPr="00630B12" w:rsidRDefault="00FB3525" w:rsidP="00FE569A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Առանձին ստուգման հատկացված </w:t>
      </w:r>
      <w:r w:rsidR="008F346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 </w:t>
      </w:r>
      <w:r w:rsidR="004D4B1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1071</w:t>
      </w:r>
      <w:r w:rsidR="009C766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000</w:t>
      </w:r>
      <w:bookmarkStart w:id="0" w:name="_GoBack"/>
      <w:bookmarkEnd w:id="0"/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ՀՀ դրամ է: </w:t>
      </w:r>
      <w:r w:rsidR="00FE569A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E569A" w:rsidRPr="00630B1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E569A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FE569A" w:rsidRPr="00630B12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4D4B1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228000</w:t>
      </w: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ՀՀ դրամ</w:t>
      </w:r>
      <w:r w:rsidR="00B42954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FE569A" w:rsidRPr="00630B12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4D4B17"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843000 ՀՀ դրամ</w:t>
      </w:r>
    </w:p>
    <w:p w:rsidR="00980742" w:rsidRPr="00630B12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30B1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630B1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– 0</w:t>
      </w:r>
    </w:p>
    <w:p w:rsidR="003969C1" w:rsidRPr="00CD2409" w:rsidRDefault="008F3467" w:rsidP="00A246B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Տեսչական մարմնի, </w:t>
      </w:r>
      <w:r w:rsidR="00B42954" w:rsidRPr="00D14F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եսչական մարմնի աշխատակիցների դեմ բերված դիմում-բողոքների քանակը և դրանց արդյունքները։</w:t>
      </w:r>
    </w:p>
    <w:p w:rsidR="003969C1" w:rsidRPr="00CD2409" w:rsidRDefault="003969C1" w:rsidP="00536D2E">
      <w:pPr>
        <w:spacing w:line="276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CD2409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E634A2" w:rsidRPr="009C1F54" w:rsidRDefault="00105C21" w:rsidP="006343B2">
      <w:pPr>
        <w:spacing w:after="0" w:line="276" w:lineRule="auto"/>
        <w:ind w:left="-142"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lastRenderedPageBreak/>
        <w:t>202</w:t>
      </w:r>
      <w:r w:rsidR="00F301A2" w:rsidRPr="009C1F54">
        <w:rPr>
          <w:rFonts w:ascii="GHEA Grapalat" w:hAnsi="GHEA Grapalat"/>
          <w:color w:val="000000"/>
          <w:sz w:val="24"/>
          <w:szCs w:val="24"/>
          <w:lang w:val="af-ZA"/>
        </w:rPr>
        <w:t>1</w:t>
      </w: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9C1F54" w:rsidRPr="009C1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301A2" w:rsidRPr="009C1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7B14F7" w:rsidRPr="009C1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րդ </w:t>
      </w:r>
      <w:r w:rsidR="00F301A2" w:rsidRPr="009C1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B42954" w:rsidRPr="009C1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եսչական մարմնի և դրա </w:t>
      </w:r>
      <w:r w:rsidR="00B42954" w:rsidRPr="009C1F54">
        <w:rPr>
          <w:rFonts w:ascii="GHEA Grapalat" w:hAnsi="GHEA Grapalat"/>
          <w:color w:val="000000"/>
          <w:sz w:val="24"/>
          <w:szCs w:val="24"/>
          <w:lang w:val="hy-AM"/>
        </w:rPr>
        <w:t xml:space="preserve">ծառայողների </w:t>
      </w: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9C1F54">
        <w:rPr>
          <w:rFonts w:ascii="GHEA Grapalat" w:hAnsi="GHEA Grapalat"/>
          <w:color w:val="000000"/>
          <w:sz w:val="24"/>
          <w:szCs w:val="24"/>
          <w:lang w:val="af-ZA"/>
        </w:rPr>
        <w:t>է</w:t>
      </w:r>
      <w:r w:rsidRPr="009C1F54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D521E9" w:rsidRPr="009C1F54">
        <w:rPr>
          <w:rFonts w:ascii="GHEA Grapalat" w:hAnsi="GHEA Grapalat" w:cs="Sylfaen"/>
          <w:sz w:val="24"/>
          <w:szCs w:val="24"/>
          <w:lang w:val="af-ZA"/>
        </w:rPr>
        <w:t xml:space="preserve">9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դիմում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>-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բողոք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վարչական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կարգով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 xml:space="preserve">,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իսկ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 xml:space="preserve"> 11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բողոք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դատական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 xml:space="preserve"> </w:t>
      </w:r>
      <w:r w:rsidR="00D521E9" w:rsidRPr="009C1F54">
        <w:rPr>
          <w:rFonts w:ascii="GHEA Grapalat" w:hAnsi="GHEA Grapalat"/>
          <w:sz w:val="24"/>
          <w:szCs w:val="24"/>
          <w:lang w:val="hy-AM"/>
        </w:rPr>
        <w:t>կարգով</w:t>
      </w:r>
      <w:r w:rsidR="00D521E9" w:rsidRPr="009C1F54">
        <w:rPr>
          <w:rFonts w:ascii="GHEA Grapalat" w:hAnsi="GHEA Grapalat"/>
          <w:sz w:val="24"/>
          <w:szCs w:val="24"/>
          <w:lang w:val="af-ZA"/>
        </w:rPr>
        <w:t>:</w:t>
      </w:r>
      <w:r w:rsidR="00E634A2" w:rsidRPr="009C1F54">
        <w:rPr>
          <w:rFonts w:ascii="GHEA Grapalat" w:hAnsi="GHEA Grapalat"/>
          <w:sz w:val="24"/>
          <w:szCs w:val="24"/>
          <w:lang w:val="hy-AM"/>
        </w:rPr>
        <w:t xml:space="preserve"> Բոլոր </w:t>
      </w:r>
      <w:r w:rsidR="00697E30" w:rsidRPr="009C1F54">
        <w:rPr>
          <w:rFonts w:ascii="GHEA Grapalat" w:hAnsi="GHEA Grapalat"/>
          <w:sz w:val="24"/>
          <w:szCs w:val="24"/>
          <w:lang w:val="hy-AM"/>
        </w:rPr>
        <w:t xml:space="preserve">9 </w:t>
      </w:r>
      <w:r w:rsidR="00E634A2" w:rsidRPr="009C1F54">
        <w:rPr>
          <w:rFonts w:ascii="GHEA Grapalat" w:hAnsi="GHEA Grapalat" w:cs="Sylfaen"/>
          <w:sz w:val="24"/>
          <w:szCs w:val="24"/>
          <w:lang w:val="af-ZA"/>
        </w:rPr>
        <w:t>բողոքներ</w:t>
      </w:r>
      <w:r w:rsidR="00E634A2" w:rsidRPr="009C1F54">
        <w:rPr>
          <w:rFonts w:ascii="GHEA Grapalat" w:hAnsi="GHEA Grapalat" w:cs="Sylfaen"/>
          <w:sz w:val="24"/>
          <w:szCs w:val="24"/>
          <w:lang w:val="hy-AM"/>
        </w:rPr>
        <w:t xml:space="preserve">ը Տեսչական մարմնի ղեկավարի </w:t>
      </w:r>
      <w:r w:rsidR="00E634A2" w:rsidRPr="009C1F54">
        <w:rPr>
          <w:rFonts w:ascii="GHEA Grapalat" w:hAnsi="GHEA Grapalat" w:cs="Sylfaen"/>
          <w:sz w:val="24"/>
          <w:szCs w:val="24"/>
          <w:lang w:val="af-ZA"/>
        </w:rPr>
        <w:t xml:space="preserve"> որոշումներն անվավեր ճանաչելու վերաբերյալ են</w:t>
      </w:r>
      <w:r w:rsidR="00E634A2" w:rsidRPr="009C1F54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="00E634A2" w:rsidRPr="009C1F54">
        <w:rPr>
          <w:rFonts w:ascii="GHEA Grapalat" w:hAnsi="GHEA Grapalat" w:cs="Sylfaen"/>
          <w:sz w:val="24"/>
          <w:szCs w:val="24"/>
          <w:lang w:val="af-ZA"/>
        </w:rPr>
        <w:t>որոնց օրենքով սահմանված հիմքերը և Վարչական ակտն առոչինչ լինելու հիմքերը բացակայել են</w:t>
      </w:r>
      <w:r w:rsidR="009C1F54">
        <w:rPr>
          <w:rFonts w:ascii="GHEA Grapalat" w:hAnsi="GHEA Grapalat" w:cs="Sylfaen"/>
          <w:sz w:val="24"/>
          <w:szCs w:val="24"/>
          <w:lang w:val="hy-AM"/>
        </w:rPr>
        <w:t xml:space="preserve"> և</w:t>
      </w:r>
      <w:r w:rsidR="00E634A2" w:rsidRPr="009C1F5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E634A2" w:rsidRPr="009C1F54">
        <w:rPr>
          <w:rFonts w:ascii="GHEA Grapalat" w:hAnsi="GHEA Grapalat" w:cs="Sylfaen"/>
          <w:sz w:val="24"/>
          <w:szCs w:val="24"/>
          <w:lang w:val="af-ZA"/>
        </w:rPr>
        <w:t>մերժվել են</w:t>
      </w:r>
      <w:r w:rsidR="00E634A2" w:rsidRPr="009C1F54">
        <w:rPr>
          <w:rFonts w:ascii="GHEA Grapalat" w:hAnsi="GHEA Grapalat" w:cs="Sylfaen"/>
          <w:sz w:val="24"/>
          <w:szCs w:val="24"/>
          <w:lang w:val="hy-AM"/>
        </w:rPr>
        <w:t>։</w:t>
      </w:r>
      <w:r w:rsidR="009C1F54" w:rsidRPr="009C1F54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:rsidR="009C1F54" w:rsidRPr="009C1F54" w:rsidRDefault="009C1F54" w:rsidP="006343B2">
      <w:pPr>
        <w:pStyle w:val="NormalWeb"/>
        <w:shd w:val="clear" w:color="auto" w:fill="FFFFFF"/>
        <w:spacing w:before="0" w:beforeAutospacing="0" w:after="0" w:afterAutospacing="0" w:line="276" w:lineRule="auto"/>
        <w:ind w:left="-142" w:right="-120" w:firstLine="360"/>
        <w:jc w:val="both"/>
        <w:rPr>
          <w:rFonts w:ascii="GHEA Grapalat" w:hAnsi="GHEA Grapalat" w:cs="Sylfaen"/>
          <w:lang w:val="hy-AM"/>
        </w:rPr>
      </w:pPr>
      <w:r w:rsidRPr="009C1F54">
        <w:rPr>
          <w:rFonts w:ascii="GHEA Grapalat" w:hAnsi="GHEA Grapalat" w:cs="Sylfaen"/>
          <w:lang w:val="hy-AM"/>
        </w:rPr>
        <w:t xml:space="preserve">11 բողոքները </w:t>
      </w:r>
      <w:proofErr w:type="spellStart"/>
      <w:r>
        <w:rPr>
          <w:rFonts w:ascii="GHEA Grapalat" w:hAnsi="GHEA Grapalat" w:cs="Sylfaen"/>
          <w:lang w:val="hy-AM"/>
        </w:rPr>
        <w:t>ևս</w:t>
      </w:r>
      <w:proofErr w:type="spellEnd"/>
      <w:r w:rsidRPr="009C1F54">
        <w:rPr>
          <w:rFonts w:ascii="GHEA Grapalat" w:hAnsi="GHEA Grapalat" w:cs="Sylfaen"/>
          <w:lang w:val="hy-AM"/>
        </w:rPr>
        <w:t xml:space="preserve"> Տեսչական մարմնի ղեկավարի </w:t>
      </w:r>
      <w:r w:rsidRPr="009C1F54">
        <w:rPr>
          <w:rFonts w:ascii="GHEA Grapalat" w:hAnsi="GHEA Grapalat" w:cs="Sylfaen"/>
          <w:lang w:val="af-ZA"/>
        </w:rPr>
        <w:t xml:space="preserve"> որոշումներն անվավեր ճանաչելու վերաբերյալ են</w:t>
      </w:r>
      <w:r w:rsidRPr="009C1F54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 xml:space="preserve">և </w:t>
      </w:r>
      <w:r w:rsidRPr="009C1F54">
        <w:rPr>
          <w:rFonts w:ascii="GHEA Grapalat" w:hAnsi="GHEA Grapalat" w:cs="Sylfaen"/>
          <w:lang w:val="hy-AM"/>
        </w:rPr>
        <w:t>գտնվում են դատական փուլում։</w:t>
      </w:r>
    </w:p>
    <w:sectPr w:rsidR="009C1F54" w:rsidRPr="009C1F54" w:rsidSect="003B6D2B">
      <w:pgSz w:w="11906" w:h="16838"/>
      <w:pgMar w:top="1260" w:right="1440" w:bottom="117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AD6" w:rsidRDefault="00354AD6" w:rsidP="00A01403">
      <w:pPr>
        <w:spacing w:after="0" w:line="240" w:lineRule="auto"/>
      </w:pPr>
      <w:r>
        <w:separator/>
      </w:r>
    </w:p>
  </w:endnote>
  <w:endnote w:type="continuationSeparator" w:id="0">
    <w:p w:rsidR="00354AD6" w:rsidRDefault="00354AD6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AD6" w:rsidRDefault="00354AD6" w:rsidP="00A01403">
      <w:pPr>
        <w:spacing w:after="0" w:line="240" w:lineRule="auto"/>
      </w:pPr>
      <w:r>
        <w:separator/>
      </w:r>
    </w:p>
  </w:footnote>
  <w:footnote w:type="continuationSeparator" w:id="0">
    <w:p w:rsidR="00354AD6" w:rsidRDefault="00354AD6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  <w:footnote w:id="2">
    <w:p w:rsidR="002565C9" w:rsidRPr="002565C9" w:rsidRDefault="002565C9" w:rsidP="002565C9">
      <w:pPr>
        <w:pStyle w:val="FootnoteText"/>
        <w:jc w:val="both"/>
        <w:rPr>
          <w:rFonts w:ascii="Sylfaen" w:hAnsi="Sylfaen"/>
          <w:lang w:val="hy-AM"/>
        </w:rPr>
      </w:pPr>
      <w:r w:rsidRPr="002565C9">
        <w:rPr>
          <w:rStyle w:val="FootnoteReference"/>
        </w:rPr>
        <w:footnoteRef/>
      </w:r>
      <w:r w:rsidRPr="002565C9">
        <w:rPr>
          <w:lang w:val="hy-AM"/>
        </w:rPr>
        <w:t xml:space="preserve"> </w:t>
      </w:r>
      <w:r w:rsidRPr="002565C9">
        <w:rPr>
          <w:rFonts w:ascii="GHEA Grapalat" w:hAnsi="GHEA Grapalat"/>
          <w:lang w:val="hy-AM"/>
        </w:rPr>
        <w:t xml:space="preserve">Հաշվետու ժամանակահատված է ընտրվել 2020 և 2021 թվականների 3-րդ և 4-րդ </w:t>
      </w:r>
      <w:proofErr w:type="spellStart"/>
      <w:r w:rsidRPr="002565C9">
        <w:rPr>
          <w:rFonts w:ascii="GHEA Grapalat" w:hAnsi="GHEA Grapalat"/>
          <w:lang w:val="hy-AM"/>
        </w:rPr>
        <w:t>եռամսյակները</w:t>
      </w:r>
      <w:proofErr w:type="spellEnd"/>
      <w:r w:rsidRPr="002565C9">
        <w:rPr>
          <w:rFonts w:ascii="GHEA Grapalat" w:hAnsi="GHEA Grapalat"/>
          <w:lang w:val="hy-AM"/>
        </w:rPr>
        <w:t xml:space="preserve">, քանի որ վարչությունը գործունեություն է սկսել իրականացնել 2020 թվականի 2-րդ </w:t>
      </w:r>
      <w:proofErr w:type="spellStart"/>
      <w:r w:rsidRPr="002565C9">
        <w:rPr>
          <w:rFonts w:ascii="GHEA Grapalat" w:hAnsi="GHEA Grapalat"/>
          <w:lang w:val="hy-AM"/>
        </w:rPr>
        <w:t>կիսամյակից</w:t>
      </w:r>
      <w:proofErr w:type="spellEnd"/>
      <w:r w:rsidRPr="002565C9">
        <w:rPr>
          <w:rFonts w:ascii="GHEA Grapalat" w:hAnsi="GHEA Grapalat"/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2B0716C"/>
    <w:multiLevelType w:val="hybridMultilevel"/>
    <w:tmpl w:val="5DDE7374"/>
    <w:lvl w:ilvl="0" w:tplc="AFA4CDCA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61D71"/>
    <w:multiLevelType w:val="hybridMultilevel"/>
    <w:tmpl w:val="B2DC2116"/>
    <w:lvl w:ilvl="0" w:tplc="70AA8BC6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AE6F33"/>
    <w:multiLevelType w:val="hybridMultilevel"/>
    <w:tmpl w:val="18306118"/>
    <w:lvl w:ilvl="0" w:tplc="40347326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57B458CD"/>
    <w:multiLevelType w:val="hybridMultilevel"/>
    <w:tmpl w:val="1B00422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9B8420C"/>
    <w:multiLevelType w:val="hybridMultilevel"/>
    <w:tmpl w:val="6DBC5DFA"/>
    <w:lvl w:ilvl="0" w:tplc="257A1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711447"/>
    <w:multiLevelType w:val="hybridMultilevel"/>
    <w:tmpl w:val="B2DC2116"/>
    <w:lvl w:ilvl="0" w:tplc="70AA8BC6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8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6"/>
  </w:num>
  <w:num w:numId="4">
    <w:abstractNumId w:val="17"/>
  </w:num>
  <w:num w:numId="5">
    <w:abstractNumId w:val="9"/>
  </w:num>
  <w:num w:numId="6">
    <w:abstractNumId w:val="10"/>
  </w:num>
  <w:num w:numId="7">
    <w:abstractNumId w:val="1"/>
  </w:num>
  <w:num w:numId="8">
    <w:abstractNumId w:val="11"/>
  </w:num>
  <w:num w:numId="9">
    <w:abstractNumId w:val="15"/>
  </w:num>
  <w:num w:numId="10">
    <w:abstractNumId w:val="0"/>
  </w:num>
  <w:num w:numId="11">
    <w:abstractNumId w:val="6"/>
  </w:num>
  <w:num w:numId="12">
    <w:abstractNumId w:val="2"/>
  </w:num>
  <w:num w:numId="13">
    <w:abstractNumId w:val="18"/>
  </w:num>
  <w:num w:numId="14">
    <w:abstractNumId w:val="14"/>
  </w:num>
  <w:num w:numId="15">
    <w:abstractNumId w:val="5"/>
  </w:num>
  <w:num w:numId="16">
    <w:abstractNumId w:val="12"/>
  </w:num>
  <w:num w:numId="17">
    <w:abstractNumId w:val="13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5E94"/>
    <w:rsid w:val="00017E49"/>
    <w:rsid w:val="00023674"/>
    <w:rsid w:val="00023B12"/>
    <w:rsid w:val="0003529F"/>
    <w:rsid w:val="00055A0F"/>
    <w:rsid w:val="00057DEE"/>
    <w:rsid w:val="00057EFC"/>
    <w:rsid w:val="000725FA"/>
    <w:rsid w:val="00075339"/>
    <w:rsid w:val="00082267"/>
    <w:rsid w:val="00096CC4"/>
    <w:rsid w:val="000972B9"/>
    <w:rsid w:val="000A74B0"/>
    <w:rsid w:val="000A76E3"/>
    <w:rsid w:val="000B5C38"/>
    <w:rsid w:val="000B7C16"/>
    <w:rsid w:val="000C29C4"/>
    <w:rsid w:val="000D6AD4"/>
    <w:rsid w:val="000D7D4C"/>
    <w:rsid w:val="000E1E6C"/>
    <w:rsid w:val="000E26C3"/>
    <w:rsid w:val="000E5158"/>
    <w:rsid w:val="000F49FE"/>
    <w:rsid w:val="0010450A"/>
    <w:rsid w:val="00105C21"/>
    <w:rsid w:val="00123CA4"/>
    <w:rsid w:val="00130A75"/>
    <w:rsid w:val="00140C35"/>
    <w:rsid w:val="001508EF"/>
    <w:rsid w:val="001677A9"/>
    <w:rsid w:val="001678B3"/>
    <w:rsid w:val="00170CDE"/>
    <w:rsid w:val="00170ED8"/>
    <w:rsid w:val="001712AC"/>
    <w:rsid w:val="0017169A"/>
    <w:rsid w:val="001716A3"/>
    <w:rsid w:val="00173673"/>
    <w:rsid w:val="001740BC"/>
    <w:rsid w:val="00182D9A"/>
    <w:rsid w:val="0018707F"/>
    <w:rsid w:val="00187116"/>
    <w:rsid w:val="001929B6"/>
    <w:rsid w:val="00193027"/>
    <w:rsid w:val="00196B08"/>
    <w:rsid w:val="001A583B"/>
    <w:rsid w:val="001B5EF5"/>
    <w:rsid w:val="001C48E1"/>
    <w:rsid w:val="001D6414"/>
    <w:rsid w:val="001E02D5"/>
    <w:rsid w:val="001E5B18"/>
    <w:rsid w:val="001F3B92"/>
    <w:rsid w:val="001F499B"/>
    <w:rsid w:val="001F5CF3"/>
    <w:rsid w:val="00202369"/>
    <w:rsid w:val="002101BE"/>
    <w:rsid w:val="0021203D"/>
    <w:rsid w:val="0022648C"/>
    <w:rsid w:val="002565C9"/>
    <w:rsid w:val="002630C1"/>
    <w:rsid w:val="00263F5B"/>
    <w:rsid w:val="0027509B"/>
    <w:rsid w:val="00292F3A"/>
    <w:rsid w:val="0029301D"/>
    <w:rsid w:val="002A6358"/>
    <w:rsid w:val="002A6DD9"/>
    <w:rsid w:val="002C2F98"/>
    <w:rsid w:val="002C369A"/>
    <w:rsid w:val="002C4150"/>
    <w:rsid w:val="002C4593"/>
    <w:rsid w:val="002D43AB"/>
    <w:rsid w:val="002D4F3C"/>
    <w:rsid w:val="002D5277"/>
    <w:rsid w:val="002D6E6B"/>
    <w:rsid w:val="002E6748"/>
    <w:rsid w:val="002E7DE0"/>
    <w:rsid w:val="002F0145"/>
    <w:rsid w:val="002F32BB"/>
    <w:rsid w:val="002F6021"/>
    <w:rsid w:val="002F75FD"/>
    <w:rsid w:val="00302183"/>
    <w:rsid w:val="00302967"/>
    <w:rsid w:val="00305E99"/>
    <w:rsid w:val="00307736"/>
    <w:rsid w:val="00317431"/>
    <w:rsid w:val="00323167"/>
    <w:rsid w:val="003235EA"/>
    <w:rsid w:val="003301D4"/>
    <w:rsid w:val="003314A1"/>
    <w:rsid w:val="00332484"/>
    <w:rsid w:val="00333122"/>
    <w:rsid w:val="003425BE"/>
    <w:rsid w:val="00342ACC"/>
    <w:rsid w:val="003436F8"/>
    <w:rsid w:val="00350CCF"/>
    <w:rsid w:val="00354AD6"/>
    <w:rsid w:val="0036432D"/>
    <w:rsid w:val="00367965"/>
    <w:rsid w:val="003814BA"/>
    <w:rsid w:val="00382DC5"/>
    <w:rsid w:val="0038398D"/>
    <w:rsid w:val="0039233A"/>
    <w:rsid w:val="00396347"/>
    <w:rsid w:val="003969C1"/>
    <w:rsid w:val="00397A08"/>
    <w:rsid w:val="003A50C0"/>
    <w:rsid w:val="003B0CAB"/>
    <w:rsid w:val="003B32F7"/>
    <w:rsid w:val="003B6D2B"/>
    <w:rsid w:val="003C1C98"/>
    <w:rsid w:val="003C6A67"/>
    <w:rsid w:val="003D4281"/>
    <w:rsid w:val="003D4E0B"/>
    <w:rsid w:val="003E3AA0"/>
    <w:rsid w:val="003E3EE0"/>
    <w:rsid w:val="003F2964"/>
    <w:rsid w:val="003F3475"/>
    <w:rsid w:val="00401024"/>
    <w:rsid w:val="00406685"/>
    <w:rsid w:val="0042057F"/>
    <w:rsid w:val="00433DD8"/>
    <w:rsid w:val="00444C27"/>
    <w:rsid w:val="00450D27"/>
    <w:rsid w:val="00455DCF"/>
    <w:rsid w:val="004620CE"/>
    <w:rsid w:val="00462A83"/>
    <w:rsid w:val="00464CD6"/>
    <w:rsid w:val="00474CF1"/>
    <w:rsid w:val="00475396"/>
    <w:rsid w:val="00475FC8"/>
    <w:rsid w:val="00477F53"/>
    <w:rsid w:val="0048131F"/>
    <w:rsid w:val="004952A6"/>
    <w:rsid w:val="00496BBD"/>
    <w:rsid w:val="004A484E"/>
    <w:rsid w:val="004A65EF"/>
    <w:rsid w:val="004B09BE"/>
    <w:rsid w:val="004B10DA"/>
    <w:rsid w:val="004B7104"/>
    <w:rsid w:val="004C2699"/>
    <w:rsid w:val="004C39AD"/>
    <w:rsid w:val="004C6745"/>
    <w:rsid w:val="004C7463"/>
    <w:rsid w:val="004D233C"/>
    <w:rsid w:val="004D4B17"/>
    <w:rsid w:val="005013E9"/>
    <w:rsid w:val="00503D03"/>
    <w:rsid w:val="00507993"/>
    <w:rsid w:val="0051324A"/>
    <w:rsid w:val="005276EA"/>
    <w:rsid w:val="005310A5"/>
    <w:rsid w:val="00531250"/>
    <w:rsid w:val="00536D2E"/>
    <w:rsid w:val="005401FA"/>
    <w:rsid w:val="005436AC"/>
    <w:rsid w:val="00547965"/>
    <w:rsid w:val="005679D6"/>
    <w:rsid w:val="005B0661"/>
    <w:rsid w:val="005B60A8"/>
    <w:rsid w:val="005B6DE7"/>
    <w:rsid w:val="005B7894"/>
    <w:rsid w:val="005C0785"/>
    <w:rsid w:val="005C172C"/>
    <w:rsid w:val="005C703A"/>
    <w:rsid w:val="005E342B"/>
    <w:rsid w:val="0060469B"/>
    <w:rsid w:val="00605FF4"/>
    <w:rsid w:val="00610EA6"/>
    <w:rsid w:val="00612C6E"/>
    <w:rsid w:val="00613043"/>
    <w:rsid w:val="00614F1E"/>
    <w:rsid w:val="00630B12"/>
    <w:rsid w:val="006343B2"/>
    <w:rsid w:val="006549F7"/>
    <w:rsid w:val="00656A29"/>
    <w:rsid w:val="0068247B"/>
    <w:rsid w:val="006878AA"/>
    <w:rsid w:val="00687EAB"/>
    <w:rsid w:val="00697E30"/>
    <w:rsid w:val="006A382E"/>
    <w:rsid w:val="006A3C78"/>
    <w:rsid w:val="006A4AB6"/>
    <w:rsid w:val="006A7B68"/>
    <w:rsid w:val="006B08BC"/>
    <w:rsid w:val="006B1C86"/>
    <w:rsid w:val="006B3BDD"/>
    <w:rsid w:val="006C2E6F"/>
    <w:rsid w:val="006C46C0"/>
    <w:rsid w:val="006F75EE"/>
    <w:rsid w:val="00702E24"/>
    <w:rsid w:val="007057F7"/>
    <w:rsid w:val="0071002A"/>
    <w:rsid w:val="007172EC"/>
    <w:rsid w:val="0072144F"/>
    <w:rsid w:val="00724254"/>
    <w:rsid w:val="00731174"/>
    <w:rsid w:val="00731190"/>
    <w:rsid w:val="00731E65"/>
    <w:rsid w:val="007327D8"/>
    <w:rsid w:val="0074000E"/>
    <w:rsid w:val="00743054"/>
    <w:rsid w:val="007531AB"/>
    <w:rsid w:val="0075676F"/>
    <w:rsid w:val="00757BDE"/>
    <w:rsid w:val="00765FB5"/>
    <w:rsid w:val="00785DF6"/>
    <w:rsid w:val="00787F4D"/>
    <w:rsid w:val="0079099E"/>
    <w:rsid w:val="007B00D1"/>
    <w:rsid w:val="007B14F7"/>
    <w:rsid w:val="007B698E"/>
    <w:rsid w:val="007B7B1D"/>
    <w:rsid w:val="007C02AC"/>
    <w:rsid w:val="007C7F5F"/>
    <w:rsid w:val="007D373E"/>
    <w:rsid w:val="007E29A9"/>
    <w:rsid w:val="007F3E4B"/>
    <w:rsid w:val="007F3E60"/>
    <w:rsid w:val="007F53DD"/>
    <w:rsid w:val="007F7FD0"/>
    <w:rsid w:val="00803204"/>
    <w:rsid w:val="00813FBE"/>
    <w:rsid w:val="00815F9F"/>
    <w:rsid w:val="008242D1"/>
    <w:rsid w:val="00830313"/>
    <w:rsid w:val="008359C6"/>
    <w:rsid w:val="00842FFF"/>
    <w:rsid w:val="00860A52"/>
    <w:rsid w:val="008669A8"/>
    <w:rsid w:val="0086761E"/>
    <w:rsid w:val="008729D2"/>
    <w:rsid w:val="00873360"/>
    <w:rsid w:val="0087453F"/>
    <w:rsid w:val="00880555"/>
    <w:rsid w:val="00880A56"/>
    <w:rsid w:val="008838AA"/>
    <w:rsid w:val="00883B1E"/>
    <w:rsid w:val="00887D49"/>
    <w:rsid w:val="00893A72"/>
    <w:rsid w:val="00895CAA"/>
    <w:rsid w:val="008A1885"/>
    <w:rsid w:val="008A3A27"/>
    <w:rsid w:val="008B2527"/>
    <w:rsid w:val="008B7589"/>
    <w:rsid w:val="008B78C8"/>
    <w:rsid w:val="008C6796"/>
    <w:rsid w:val="008D49D0"/>
    <w:rsid w:val="008D55DE"/>
    <w:rsid w:val="008E0C05"/>
    <w:rsid w:val="008E4622"/>
    <w:rsid w:val="008F2F93"/>
    <w:rsid w:val="008F3467"/>
    <w:rsid w:val="0090035F"/>
    <w:rsid w:val="00901729"/>
    <w:rsid w:val="00903F4C"/>
    <w:rsid w:val="009171C4"/>
    <w:rsid w:val="00923D13"/>
    <w:rsid w:val="00925892"/>
    <w:rsid w:val="009337B8"/>
    <w:rsid w:val="00934682"/>
    <w:rsid w:val="00941350"/>
    <w:rsid w:val="00943EBC"/>
    <w:rsid w:val="009452E5"/>
    <w:rsid w:val="00950FEF"/>
    <w:rsid w:val="00951155"/>
    <w:rsid w:val="00964997"/>
    <w:rsid w:val="0097347A"/>
    <w:rsid w:val="009754AA"/>
    <w:rsid w:val="00980742"/>
    <w:rsid w:val="00980AAB"/>
    <w:rsid w:val="0098288A"/>
    <w:rsid w:val="0098504A"/>
    <w:rsid w:val="00990C21"/>
    <w:rsid w:val="009B03D7"/>
    <w:rsid w:val="009B7AED"/>
    <w:rsid w:val="009C1F54"/>
    <w:rsid w:val="009C7664"/>
    <w:rsid w:val="009C7AE7"/>
    <w:rsid w:val="009D2C63"/>
    <w:rsid w:val="009D5DA4"/>
    <w:rsid w:val="009E1862"/>
    <w:rsid w:val="009F6DBE"/>
    <w:rsid w:val="00A01403"/>
    <w:rsid w:val="00A01979"/>
    <w:rsid w:val="00A0680B"/>
    <w:rsid w:val="00A13F1B"/>
    <w:rsid w:val="00A204F9"/>
    <w:rsid w:val="00A246B5"/>
    <w:rsid w:val="00A272E7"/>
    <w:rsid w:val="00A31C78"/>
    <w:rsid w:val="00A33FF2"/>
    <w:rsid w:val="00A34D34"/>
    <w:rsid w:val="00A410D9"/>
    <w:rsid w:val="00A42D74"/>
    <w:rsid w:val="00A5336C"/>
    <w:rsid w:val="00A635D2"/>
    <w:rsid w:val="00A77E73"/>
    <w:rsid w:val="00A935FE"/>
    <w:rsid w:val="00AB0682"/>
    <w:rsid w:val="00AB1C04"/>
    <w:rsid w:val="00AB2A64"/>
    <w:rsid w:val="00AB5C0B"/>
    <w:rsid w:val="00AB660A"/>
    <w:rsid w:val="00AB7527"/>
    <w:rsid w:val="00AE4601"/>
    <w:rsid w:val="00AF4C81"/>
    <w:rsid w:val="00B03B4E"/>
    <w:rsid w:val="00B17C72"/>
    <w:rsid w:val="00B2068E"/>
    <w:rsid w:val="00B30CB8"/>
    <w:rsid w:val="00B30D6D"/>
    <w:rsid w:val="00B35F3E"/>
    <w:rsid w:val="00B37FC4"/>
    <w:rsid w:val="00B4130C"/>
    <w:rsid w:val="00B41C35"/>
    <w:rsid w:val="00B42954"/>
    <w:rsid w:val="00B61A06"/>
    <w:rsid w:val="00B6466D"/>
    <w:rsid w:val="00B96B67"/>
    <w:rsid w:val="00BB265B"/>
    <w:rsid w:val="00BB6122"/>
    <w:rsid w:val="00BC31A3"/>
    <w:rsid w:val="00BC5AE8"/>
    <w:rsid w:val="00BD4AF8"/>
    <w:rsid w:val="00BD7723"/>
    <w:rsid w:val="00BF070B"/>
    <w:rsid w:val="00BF171E"/>
    <w:rsid w:val="00BF2755"/>
    <w:rsid w:val="00BF4123"/>
    <w:rsid w:val="00C179ED"/>
    <w:rsid w:val="00C346D5"/>
    <w:rsid w:val="00C4122E"/>
    <w:rsid w:val="00C5085E"/>
    <w:rsid w:val="00C52CBF"/>
    <w:rsid w:val="00C6131A"/>
    <w:rsid w:val="00C72BC5"/>
    <w:rsid w:val="00C769BF"/>
    <w:rsid w:val="00C910E3"/>
    <w:rsid w:val="00CA32DF"/>
    <w:rsid w:val="00CA5375"/>
    <w:rsid w:val="00CD2409"/>
    <w:rsid w:val="00CD4DC6"/>
    <w:rsid w:val="00CD5816"/>
    <w:rsid w:val="00CD6860"/>
    <w:rsid w:val="00CD7E58"/>
    <w:rsid w:val="00CE42A3"/>
    <w:rsid w:val="00CF0296"/>
    <w:rsid w:val="00CF3B9B"/>
    <w:rsid w:val="00D025E6"/>
    <w:rsid w:val="00D02DCE"/>
    <w:rsid w:val="00D0491E"/>
    <w:rsid w:val="00D14F9C"/>
    <w:rsid w:val="00D157FE"/>
    <w:rsid w:val="00D1616A"/>
    <w:rsid w:val="00D40839"/>
    <w:rsid w:val="00D470D2"/>
    <w:rsid w:val="00D521E9"/>
    <w:rsid w:val="00D52654"/>
    <w:rsid w:val="00D64C5C"/>
    <w:rsid w:val="00D64EC3"/>
    <w:rsid w:val="00D67A17"/>
    <w:rsid w:val="00D71CB3"/>
    <w:rsid w:val="00D723B4"/>
    <w:rsid w:val="00D74759"/>
    <w:rsid w:val="00D74CEA"/>
    <w:rsid w:val="00D76CE3"/>
    <w:rsid w:val="00D811CF"/>
    <w:rsid w:val="00D83D8C"/>
    <w:rsid w:val="00D8443A"/>
    <w:rsid w:val="00D8737E"/>
    <w:rsid w:val="00D907CC"/>
    <w:rsid w:val="00D96309"/>
    <w:rsid w:val="00D97166"/>
    <w:rsid w:val="00D97BA7"/>
    <w:rsid w:val="00DA3687"/>
    <w:rsid w:val="00DB2438"/>
    <w:rsid w:val="00DB28EA"/>
    <w:rsid w:val="00DC073C"/>
    <w:rsid w:val="00DD17D5"/>
    <w:rsid w:val="00DD3D27"/>
    <w:rsid w:val="00DD46EE"/>
    <w:rsid w:val="00DE3BB3"/>
    <w:rsid w:val="00DF39FD"/>
    <w:rsid w:val="00DF56B0"/>
    <w:rsid w:val="00DF6DF8"/>
    <w:rsid w:val="00E05E3A"/>
    <w:rsid w:val="00E104DA"/>
    <w:rsid w:val="00E1470A"/>
    <w:rsid w:val="00E36990"/>
    <w:rsid w:val="00E37989"/>
    <w:rsid w:val="00E4651F"/>
    <w:rsid w:val="00E634A2"/>
    <w:rsid w:val="00E76E77"/>
    <w:rsid w:val="00E876DD"/>
    <w:rsid w:val="00E90743"/>
    <w:rsid w:val="00E941EE"/>
    <w:rsid w:val="00EA08F5"/>
    <w:rsid w:val="00EA3FF4"/>
    <w:rsid w:val="00EA7A7E"/>
    <w:rsid w:val="00EB434F"/>
    <w:rsid w:val="00EC465F"/>
    <w:rsid w:val="00EC5085"/>
    <w:rsid w:val="00EC5C0D"/>
    <w:rsid w:val="00EC5FF0"/>
    <w:rsid w:val="00ED049A"/>
    <w:rsid w:val="00ED34C0"/>
    <w:rsid w:val="00ED3DE8"/>
    <w:rsid w:val="00ED406D"/>
    <w:rsid w:val="00ED5B14"/>
    <w:rsid w:val="00EE008F"/>
    <w:rsid w:val="00EE5261"/>
    <w:rsid w:val="00EF33AB"/>
    <w:rsid w:val="00EF55BC"/>
    <w:rsid w:val="00F02238"/>
    <w:rsid w:val="00F10300"/>
    <w:rsid w:val="00F21B90"/>
    <w:rsid w:val="00F301A2"/>
    <w:rsid w:val="00F36E63"/>
    <w:rsid w:val="00F4484C"/>
    <w:rsid w:val="00F466AF"/>
    <w:rsid w:val="00F47CAE"/>
    <w:rsid w:val="00F52EAD"/>
    <w:rsid w:val="00F54559"/>
    <w:rsid w:val="00F72A2B"/>
    <w:rsid w:val="00F76378"/>
    <w:rsid w:val="00FB3525"/>
    <w:rsid w:val="00FD27D6"/>
    <w:rsid w:val="00FE0A8D"/>
    <w:rsid w:val="00FE29C2"/>
    <w:rsid w:val="00FE318F"/>
    <w:rsid w:val="00FE3A26"/>
    <w:rsid w:val="00FE569A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F8782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basedOn w:val="Normal"/>
    <w:uiPriority w:val="99"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9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9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5518E-134C-4542-8B0A-9C51CF65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6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Armenuhi Hakobyan</cp:lastModifiedBy>
  <cp:revision>314</cp:revision>
  <dcterms:created xsi:type="dcterms:W3CDTF">2021-01-22T08:16:00Z</dcterms:created>
  <dcterms:modified xsi:type="dcterms:W3CDTF">2022-01-21T11:46:00Z</dcterms:modified>
</cp:coreProperties>
</file>